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B490F" w:rsidRDefault="008B490F" w:rsidP="00082062">
      <w:pPr>
        <w:pStyle w:val="Heading2"/>
        <w:ind w:left="360"/>
        <w:rPr>
          <w:rFonts w:ascii="Arial" w:hAnsi="Arial" w:cs="Arial"/>
          <w:sz w:val="20"/>
          <w:szCs w:val="20"/>
        </w:rPr>
      </w:pPr>
    </w:p>
    <w:p w14:paraId="0A37501D" w14:textId="77777777" w:rsidR="008B490F" w:rsidRDefault="008B490F" w:rsidP="00082062">
      <w:pPr>
        <w:pStyle w:val="Heading2"/>
        <w:ind w:left="360"/>
        <w:rPr>
          <w:rFonts w:ascii="Arial" w:hAnsi="Arial" w:cs="Arial"/>
          <w:sz w:val="20"/>
          <w:szCs w:val="20"/>
        </w:rPr>
      </w:pPr>
    </w:p>
    <w:tbl>
      <w:tblPr>
        <w:tblW w:w="985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045"/>
        <w:gridCol w:w="6810"/>
      </w:tblGrid>
      <w:tr w:rsidR="00986C9E" w:rsidRPr="00ED33CF" w14:paraId="6C1CC6D6" w14:textId="77777777" w:rsidTr="00986C9E">
        <w:trPr>
          <w:trHeight w:val="238"/>
          <w:jc w:val="center"/>
        </w:trPr>
        <w:tc>
          <w:tcPr>
            <w:tcW w:w="30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5B3D7" w:themeFill="accent1" w:themeFillTint="99"/>
          </w:tcPr>
          <w:p w14:paraId="630CB4E4" w14:textId="77777777" w:rsidR="00CF38DD" w:rsidRPr="002373AC" w:rsidRDefault="00CF38DD" w:rsidP="00297E1E">
            <w:pPr>
              <w:pStyle w:val="Heading2"/>
            </w:pPr>
            <w:r w:rsidRPr="002373AC">
              <w:t>Day 1</w:t>
            </w:r>
          </w:p>
        </w:tc>
        <w:tc>
          <w:tcPr>
            <w:tcW w:w="68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5B3D7" w:themeFill="accent1" w:themeFillTint="99"/>
          </w:tcPr>
          <w:p w14:paraId="79848630" w14:textId="77777777" w:rsidR="00CF38DD" w:rsidRPr="002373AC" w:rsidRDefault="00CF38DD" w:rsidP="00297E1E">
            <w:pPr>
              <w:pStyle w:val="Heading2"/>
              <w:jc w:val="right"/>
              <w:rPr>
                <w:szCs w:val="22"/>
              </w:rPr>
            </w:pPr>
            <w:r w:rsidRPr="002373AC">
              <w:rPr>
                <w:szCs w:val="22"/>
              </w:rPr>
              <w:t>8:00 am – 4:00 pm</w:t>
            </w:r>
          </w:p>
        </w:tc>
      </w:tr>
      <w:tr w:rsidR="00721FD5" w:rsidRPr="008C5C71" w14:paraId="532D407F" w14:textId="77777777" w:rsidTr="728B82E2">
        <w:trPr>
          <w:trHeight w:val="238"/>
          <w:jc w:val="center"/>
        </w:trPr>
        <w:tc>
          <w:tcPr>
            <w:tcW w:w="3045" w:type="dxa"/>
            <w:shd w:val="clear" w:color="auto" w:fill="auto"/>
          </w:tcPr>
          <w:p w14:paraId="32BB07CF" w14:textId="5C8CD16D" w:rsidR="00721FD5" w:rsidRPr="008C5C71" w:rsidRDefault="00721FD5" w:rsidP="0EFCC59F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0EFCC59F">
              <w:rPr>
                <w:rFonts w:asciiTheme="minorHAnsi" w:hAnsiTheme="minorHAnsi" w:cs="Arial"/>
                <w:b w:val="0"/>
              </w:rPr>
              <w:t xml:space="preserve">8:00 – </w:t>
            </w:r>
            <w:r w:rsidR="00B67991" w:rsidRPr="0EFCC59F">
              <w:rPr>
                <w:rFonts w:asciiTheme="minorHAnsi" w:hAnsiTheme="minorHAnsi" w:cs="Arial"/>
                <w:b w:val="0"/>
              </w:rPr>
              <w:t>8:30</w:t>
            </w:r>
            <w:r w:rsidR="002373AC">
              <w:rPr>
                <w:rFonts w:asciiTheme="minorHAnsi" w:hAnsiTheme="minorHAnsi" w:cs="Arial"/>
                <w:b w:val="0"/>
              </w:rPr>
              <w:t xml:space="preserve"> am</w:t>
            </w:r>
          </w:p>
        </w:tc>
        <w:tc>
          <w:tcPr>
            <w:tcW w:w="6810" w:type="dxa"/>
            <w:shd w:val="clear" w:color="auto" w:fill="auto"/>
          </w:tcPr>
          <w:p w14:paraId="44884550" w14:textId="77777777" w:rsidR="00721FD5" w:rsidRPr="008C5C71" w:rsidRDefault="00B67991" w:rsidP="00B6799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Introductions &amp; Welcome</w:t>
            </w:r>
          </w:p>
        </w:tc>
      </w:tr>
      <w:tr w:rsidR="00B67991" w:rsidRPr="008C5C71" w14:paraId="39923D7C" w14:textId="77777777" w:rsidTr="728B82E2">
        <w:trPr>
          <w:trHeight w:val="130"/>
          <w:jc w:val="center"/>
        </w:trPr>
        <w:tc>
          <w:tcPr>
            <w:tcW w:w="3045" w:type="dxa"/>
            <w:shd w:val="clear" w:color="auto" w:fill="auto"/>
          </w:tcPr>
          <w:p w14:paraId="49E7D9F7" w14:textId="6C6D7BCA" w:rsidR="00B67991" w:rsidRPr="008C5C71" w:rsidRDefault="00B67991" w:rsidP="0EFCC59F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0EFCC59F">
              <w:rPr>
                <w:rFonts w:asciiTheme="minorHAnsi" w:hAnsiTheme="minorHAnsi" w:cs="Arial"/>
                <w:b w:val="0"/>
              </w:rPr>
              <w:t>8:30 – 9:00</w:t>
            </w:r>
            <w:r w:rsidR="002373AC">
              <w:rPr>
                <w:rFonts w:asciiTheme="minorHAnsi" w:hAnsiTheme="minorHAnsi" w:cs="Arial"/>
                <w:b w:val="0"/>
              </w:rPr>
              <w:t xml:space="preserve"> </w:t>
            </w:r>
            <w:r w:rsidR="002373AC">
              <w:rPr>
                <w:rFonts w:asciiTheme="minorHAnsi" w:hAnsiTheme="minorHAnsi" w:cs="Arial"/>
                <w:b w:val="0"/>
              </w:rPr>
              <w:t>am</w:t>
            </w:r>
          </w:p>
        </w:tc>
        <w:tc>
          <w:tcPr>
            <w:tcW w:w="6810" w:type="dxa"/>
            <w:shd w:val="clear" w:color="auto" w:fill="auto"/>
          </w:tcPr>
          <w:p w14:paraId="6DCE254C" w14:textId="3E835CF8" w:rsidR="00B67991" w:rsidRPr="008C5C71" w:rsidRDefault="08671C59" w:rsidP="662664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6626647C">
              <w:rPr>
                <w:rFonts w:asciiTheme="minorHAnsi" w:hAnsiTheme="minorHAnsi" w:cs="Arial"/>
                <w:sz w:val="22"/>
                <w:szCs w:val="22"/>
              </w:rPr>
              <w:t xml:space="preserve">NFPA 25 Overview </w:t>
            </w:r>
            <w:r w:rsidR="4D745FC5" w:rsidRPr="6626647C">
              <w:rPr>
                <w:rFonts w:asciiTheme="minorHAnsi" w:hAnsiTheme="minorHAnsi" w:cs="Arial"/>
                <w:sz w:val="22"/>
                <w:szCs w:val="22"/>
              </w:rPr>
              <w:t>and Chapters 1 – 5</w:t>
            </w:r>
          </w:p>
        </w:tc>
      </w:tr>
      <w:tr w:rsidR="00B67991" w:rsidRPr="008C5C71" w14:paraId="59468579" w14:textId="77777777" w:rsidTr="728B82E2">
        <w:trPr>
          <w:trHeight w:val="130"/>
          <w:jc w:val="center"/>
        </w:trPr>
        <w:tc>
          <w:tcPr>
            <w:tcW w:w="3045" w:type="dxa"/>
            <w:shd w:val="clear" w:color="auto" w:fill="auto"/>
          </w:tcPr>
          <w:p w14:paraId="4807787F" w14:textId="1ED5A7B9" w:rsidR="00B67991" w:rsidRPr="008C5C71" w:rsidRDefault="00B67991" w:rsidP="0EFCC59F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0EFCC59F">
              <w:rPr>
                <w:rFonts w:asciiTheme="minorHAnsi" w:hAnsiTheme="minorHAnsi" w:cs="Arial"/>
                <w:b w:val="0"/>
              </w:rPr>
              <w:t>9:00 – 9:10</w:t>
            </w:r>
            <w:r w:rsidR="002373AC">
              <w:rPr>
                <w:rFonts w:asciiTheme="minorHAnsi" w:hAnsiTheme="minorHAnsi" w:cs="Arial"/>
                <w:b w:val="0"/>
              </w:rPr>
              <w:t xml:space="preserve"> </w:t>
            </w:r>
            <w:r w:rsidR="002373AC">
              <w:rPr>
                <w:rFonts w:asciiTheme="minorHAnsi" w:hAnsiTheme="minorHAnsi" w:cs="Arial"/>
                <w:b w:val="0"/>
              </w:rPr>
              <w:t>am</w:t>
            </w:r>
          </w:p>
        </w:tc>
        <w:tc>
          <w:tcPr>
            <w:tcW w:w="6810" w:type="dxa"/>
            <w:shd w:val="clear" w:color="auto" w:fill="auto"/>
          </w:tcPr>
          <w:p w14:paraId="0CA2AFA9" w14:textId="77777777" w:rsidR="00B67991" w:rsidRPr="008C5C71" w:rsidRDefault="00B67991" w:rsidP="008C5C7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Break</w:t>
            </w:r>
          </w:p>
        </w:tc>
      </w:tr>
      <w:tr w:rsidR="00B67991" w:rsidRPr="008C5C71" w14:paraId="090750D5" w14:textId="77777777" w:rsidTr="728B82E2">
        <w:trPr>
          <w:trHeight w:val="130"/>
          <w:jc w:val="center"/>
        </w:trPr>
        <w:tc>
          <w:tcPr>
            <w:tcW w:w="3045" w:type="dxa"/>
            <w:shd w:val="clear" w:color="auto" w:fill="auto"/>
          </w:tcPr>
          <w:p w14:paraId="2E57EB33" w14:textId="087B519D" w:rsidR="00B67991" w:rsidRPr="008C5C71" w:rsidRDefault="00B67991" w:rsidP="0EFCC59F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0EFCC59F">
              <w:rPr>
                <w:rFonts w:asciiTheme="minorHAnsi" w:hAnsiTheme="minorHAnsi" w:cs="Arial"/>
                <w:b w:val="0"/>
              </w:rPr>
              <w:t>9:10 – 11:00</w:t>
            </w:r>
            <w:r w:rsidR="002373AC">
              <w:rPr>
                <w:rFonts w:asciiTheme="minorHAnsi" w:hAnsiTheme="minorHAnsi" w:cs="Arial"/>
                <w:b w:val="0"/>
              </w:rPr>
              <w:t xml:space="preserve"> </w:t>
            </w:r>
            <w:r w:rsidR="002373AC">
              <w:rPr>
                <w:rFonts w:asciiTheme="minorHAnsi" w:hAnsiTheme="minorHAnsi" w:cs="Arial"/>
                <w:b w:val="0"/>
              </w:rPr>
              <w:t>am</w:t>
            </w:r>
          </w:p>
        </w:tc>
        <w:tc>
          <w:tcPr>
            <w:tcW w:w="6810" w:type="dxa"/>
            <w:shd w:val="clear" w:color="auto" w:fill="auto"/>
          </w:tcPr>
          <w:p w14:paraId="4F05007E" w14:textId="2477F694" w:rsidR="00B67991" w:rsidRPr="008C5C71" w:rsidRDefault="00B67991" w:rsidP="662664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6626647C">
              <w:rPr>
                <w:rFonts w:asciiTheme="minorHAnsi" w:hAnsiTheme="minorHAnsi" w:cs="Arial"/>
                <w:sz w:val="22"/>
                <w:szCs w:val="22"/>
              </w:rPr>
              <w:t xml:space="preserve">NFPA 25 </w:t>
            </w:r>
            <w:r w:rsidR="6D44003F" w:rsidRPr="6626647C">
              <w:rPr>
                <w:rFonts w:asciiTheme="minorHAnsi" w:hAnsiTheme="minorHAnsi" w:cs="Arial"/>
                <w:sz w:val="22"/>
                <w:szCs w:val="22"/>
              </w:rPr>
              <w:t xml:space="preserve">Overview and </w:t>
            </w:r>
            <w:r w:rsidRPr="6626647C">
              <w:rPr>
                <w:rFonts w:asciiTheme="minorHAnsi" w:hAnsiTheme="minorHAnsi" w:cs="Arial"/>
                <w:sz w:val="22"/>
                <w:szCs w:val="22"/>
              </w:rPr>
              <w:t>Chapters 1 – 5 (cont.)</w:t>
            </w:r>
          </w:p>
        </w:tc>
      </w:tr>
      <w:tr w:rsidR="00CD44D7" w:rsidRPr="008C5C71" w14:paraId="09EAB741" w14:textId="77777777" w:rsidTr="728B82E2">
        <w:trPr>
          <w:trHeight w:val="130"/>
          <w:jc w:val="center"/>
        </w:trPr>
        <w:tc>
          <w:tcPr>
            <w:tcW w:w="3045" w:type="dxa"/>
            <w:shd w:val="clear" w:color="auto" w:fill="auto"/>
          </w:tcPr>
          <w:p w14:paraId="433A7DAB" w14:textId="639574D3" w:rsidR="00CD44D7" w:rsidRPr="008C5C71" w:rsidRDefault="00CD44D7" w:rsidP="00B674FC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 w:rsidRPr="008C5C71">
              <w:rPr>
                <w:rFonts w:asciiTheme="minorHAnsi" w:hAnsiTheme="minorHAnsi" w:cs="Arial"/>
                <w:b w:val="0"/>
                <w:szCs w:val="22"/>
              </w:rPr>
              <w:t>11:00 – 12:00</w:t>
            </w:r>
            <w:r w:rsidR="002373AC">
              <w:rPr>
                <w:rFonts w:asciiTheme="minorHAnsi" w:hAnsiTheme="minorHAnsi" w:cs="Arial"/>
                <w:b w:val="0"/>
                <w:szCs w:val="22"/>
              </w:rPr>
              <w:t xml:space="preserve"> pm</w:t>
            </w:r>
          </w:p>
        </w:tc>
        <w:tc>
          <w:tcPr>
            <w:tcW w:w="6810" w:type="dxa"/>
            <w:shd w:val="clear" w:color="auto" w:fill="auto"/>
          </w:tcPr>
          <w:p w14:paraId="388B2042" w14:textId="77777777" w:rsidR="00CD44D7" w:rsidRPr="008C5C71" w:rsidRDefault="00CD44D7" w:rsidP="008C5C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C5C71">
              <w:rPr>
                <w:rFonts w:asciiTheme="minorHAnsi" w:hAnsiTheme="minorHAnsi" w:cs="Arial"/>
                <w:sz w:val="22"/>
                <w:szCs w:val="22"/>
              </w:rPr>
              <w:t>Wet System Presentation</w:t>
            </w:r>
          </w:p>
        </w:tc>
      </w:tr>
      <w:tr w:rsidR="00927119" w:rsidRPr="008C5C71" w14:paraId="27267C4B" w14:textId="77777777" w:rsidTr="728B82E2">
        <w:trPr>
          <w:trHeight w:val="332"/>
          <w:jc w:val="center"/>
        </w:trPr>
        <w:tc>
          <w:tcPr>
            <w:tcW w:w="0" w:type="auto"/>
          </w:tcPr>
          <w:p w14:paraId="6F135C05" w14:textId="2B3CC9DA" w:rsidR="00591E5C" w:rsidRDefault="00C74A4B">
            <w:r w:rsidRPr="000B163F">
              <w:rPr>
                <w:rFonts w:asciiTheme="minorHAnsi" w:eastAsiaTheme="minorEastAsia" w:hAnsiTheme="minorHAnsi" w:cstheme="minorBidi"/>
                <w:sz w:val="22"/>
                <w:szCs w:val="22"/>
              </w:rPr>
              <w:t>12:00 – 1:</w:t>
            </w:r>
            <w:r w:rsidR="008E512F">
              <w:rPr>
                <w:rFonts w:asciiTheme="minorHAnsi" w:eastAsiaTheme="minorEastAsia" w:hAnsiTheme="minorHAnsi" w:cstheme="minorBidi"/>
                <w:sz w:val="22"/>
                <w:szCs w:val="22"/>
              </w:rPr>
              <w:t>00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2373AC">
              <w:rPr>
                <w:rFonts w:asciiTheme="minorHAnsi" w:hAnsiTheme="minorHAnsi" w:cs="Arial"/>
                <w:bCs/>
                <w:szCs w:val="22"/>
              </w:rPr>
              <w:t>pm</w:t>
            </w:r>
          </w:p>
        </w:tc>
        <w:tc>
          <w:tcPr>
            <w:tcW w:w="6810" w:type="dxa"/>
            <w:shd w:val="clear" w:color="auto" w:fill="auto"/>
          </w:tcPr>
          <w:p w14:paraId="127510EB" w14:textId="7D6112EB" w:rsidR="111E11F8" w:rsidRDefault="111E11F8" w:rsidP="728B82E2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728B82E2">
              <w:rPr>
                <w:rFonts w:asciiTheme="minorHAnsi" w:hAnsiTheme="minorHAnsi" w:cs="Arial"/>
                <w:b w:val="0"/>
              </w:rPr>
              <w:t>Lunch</w:t>
            </w:r>
          </w:p>
        </w:tc>
      </w:tr>
      <w:tr w:rsidR="008B490F" w:rsidRPr="008C5C71" w14:paraId="7EC507CF" w14:textId="77777777" w:rsidTr="728B82E2">
        <w:trPr>
          <w:trHeight w:val="238"/>
          <w:jc w:val="center"/>
        </w:trPr>
        <w:tc>
          <w:tcPr>
            <w:tcW w:w="3045" w:type="dxa"/>
            <w:shd w:val="clear" w:color="auto" w:fill="auto"/>
          </w:tcPr>
          <w:p w14:paraId="4B97C557" w14:textId="05282628" w:rsidR="008B490F" w:rsidRPr="008C5C71" w:rsidRDefault="008B490F" w:rsidP="00B674FC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 w:rsidRPr="008C5C71">
              <w:rPr>
                <w:rFonts w:asciiTheme="minorHAnsi" w:hAnsiTheme="minorHAnsi" w:cs="Arial"/>
                <w:b w:val="0"/>
                <w:szCs w:val="22"/>
              </w:rPr>
              <w:t>1:</w:t>
            </w:r>
            <w:r w:rsidR="008E512F">
              <w:rPr>
                <w:rFonts w:asciiTheme="minorHAnsi" w:hAnsiTheme="minorHAnsi" w:cs="Arial"/>
                <w:b w:val="0"/>
                <w:szCs w:val="22"/>
              </w:rPr>
              <w:t>00</w:t>
            </w:r>
            <w:r w:rsidRPr="008C5C71">
              <w:rPr>
                <w:rFonts w:asciiTheme="minorHAnsi" w:hAnsiTheme="minorHAnsi" w:cs="Arial"/>
                <w:b w:val="0"/>
                <w:szCs w:val="22"/>
              </w:rPr>
              <w:t xml:space="preserve">– </w:t>
            </w:r>
            <w:r w:rsidR="00CD44D7" w:rsidRPr="008C5C71">
              <w:rPr>
                <w:rFonts w:asciiTheme="minorHAnsi" w:hAnsiTheme="minorHAnsi" w:cs="Arial"/>
                <w:b w:val="0"/>
                <w:szCs w:val="22"/>
              </w:rPr>
              <w:t>1:45</w:t>
            </w:r>
            <w:r w:rsidRPr="008C5C71">
              <w:rPr>
                <w:rFonts w:asciiTheme="minorHAnsi" w:hAnsiTheme="minorHAnsi" w:cs="Arial"/>
                <w:b w:val="0"/>
                <w:szCs w:val="22"/>
              </w:rPr>
              <w:t xml:space="preserve"> </w:t>
            </w:r>
            <w:r w:rsidR="002373AC">
              <w:rPr>
                <w:rFonts w:asciiTheme="minorHAnsi" w:hAnsiTheme="minorHAnsi" w:cs="Arial"/>
                <w:b w:val="0"/>
                <w:szCs w:val="22"/>
              </w:rPr>
              <w:t>pm</w:t>
            </w:r>
          </w:p>
        </w:tc>
        <w:tc>
          <w:tcPr>
            <w:tcW w:w="6810" w:type="dxa"/>
            <w:shd w:val="clear" w:color="auto" w:fill="auto"/>
          </w:tcPr>
          <w:p w14:paraId="56D5FA83" w14:textId="77777777" w:rsidR="008B490F" w:rsidRPr="008C5C71" w:rsidRDefault="00CD44D7" w:rsidP="008C5C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C5C71">
              <w:rPr>
                <w:rFonts w:asciiTheme="minorHAnsi" w:hAnsiTheme="minorHAnsi" w:cs="Arial"/>
                <w:sz w:val="22"/>
                <w:szCs w:val="22"/>
              </w:rPr>
              <w:t xml:space="preserve">Wet Systems </w:t>
            </w:r>
            <w:r w:rsidR="008B490F" w:rsidRPr="008C5C71">
              <w:rPr>
                <w:rFonts w:asciiTheme="minorHAnsi" w:hAnsiTheme="minorHAnsi" w:cs="Arial"/>
                <w:sz w:val="22"/>
                <w:szCs w:val="22"/>
              </w:rPr>
              <w:t xml:space="preserve">Hands on </w:t>
            </w:r>
          </w:p>
        </w:tc>
      </w:tr>
      <w:tr w:rsidR="008B490F" w:rsidRPr="008C5C71" w14:paraId="05D7C596" w14:textId="77777777" w:rsidTr="728B82E2">
        <w:trPr>
          <w:trHeight w:val="238"/>
          <w:jc w:val="center"/>
        </w:trPr>
        <w:tc>
          <w:tcPr>
            <w:tcW w:w="3045" w:type="dxa"/>
            <w:shd w:val="clear" w:color="auto" w:fill="auto"/>
          </w:tcPr>
          <w:p w14:paraId="62AB87BE" w14:textId="60C7E31A" w:rsidR="008B490F" w:rsidRPr="008C5C71" w:rsidRDefault="00CD44D7" w:rsidP="00B674FC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 w:rsidRPr="008C5C71">
              <w:rPr>
                <w:rFonts w:asciiTheme="minorHAnsi" w:hAnsiTheme="minorHAnsi" w:cs="Arial"/>
                <w:b w:val="0"/>
                <w:szCs w:val="22"/>
              </w:rPr>
              <w:t>1:45</w:t>
            </w:r>
            <w:r w:rsidR="00B674FC">
              <w:rPr>
                <w:rFonts w:asciiTheme="minorHAnsi" w:hAnsiTheme="minorHAnsi" w:cs="Arial"/>
                <w:b w:val="0"/>
                <w:szCs w:val="22"/>
              </w:rPr>
              <w:t xml:space="preserve"> </w:t>
            </w:r>
            <w:r w:rsidR="008B490F" w:rsidRPr="008C5C71">
              <w:rPr>
                <w:rFonts w:asciiTheme="minorHAnsi" w:hAnsiTheme="minorHAnsi" w:cs="Arial"/>
                <w:b w:val="0"/>
                <w:szCs w:val="22"/>
              </w:rPr>
              <w:t xml:space="preserve">– </w:t>
            </w:r>
            <w:r w:rsidRPr="008C5C71">
              <w:rPr>
                <w:rFonts w:asciiTheme="minorHAnsi" w:hAnsiTheme="minorHAnsi" w:cs="Arial"/>
                <w:b w:val="0"/>
                <w:szCs w:val="22"/>
              </w:rPr>
              <w:t>3:00</w:t>
            </w:r>
            <w:r w:rsidR="008B490F" w:rsidRPr="008C5C71">
              <w:rPr>
                <w:rFonts w:asciiTheme="minorHAnsi" w:hAnsiTheme="minorHAnsi" w:cs="Arial"/>
                <w:b w:val="0"/>
                <w:szCs w:val="22"/>
              </w:rPr>
              <w:t xml:space="preserve"> </w:t>
            </w:r>
            <w:r w:rsidR="002373AC">
              <w:rPr>
                <w:rFonts w:asciiTheme="minorHAnsi" w:hAnsiTheme="minorHAnsi" w:cs="Arial"/>
                <w:b w:val="0"/>
                <w:szCs w:val="22"/>
              </w:rPr>
              <w:t>pm</w:t>
            </w:r>
          </w:p>
        </w:tc>
        <w:tc>
          <w:tcPr>
            <w:tcW w:w="6810" w:type="dxa"/>
            <w:shd w:val="clear" w:color="auto" w:fill="auto"/>
          </w:tcPr>
          <w:p w14:paraId="1AF1FBDF" w14:textId="02DDCB17" w:rsidR="008B490F" w:rsidRPr="008C5C71" w:rsidRDefault="00D830D9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 w:rsidRPr="008C5C71">
              <w:rPr>
                <w:rFonts w:asciiTheme="minorHAnsi" w:hAnsiTheme="minorHAnsi" w:cs="Arial"/>
                <w:b w:val="0"/>
                <w:szCs w:val="22"/>
              </w:rPr>
              <w:t>NFPA 25 Chapters 14 &amp; 15</w:t>
            </w:r>
          </w:p>
        </w:tc>
      </w:tr>
      <w:tr w:rsidR="00B67991" w:rsidRPr="008C5C71" w14:paraId="5EFB0FE9" w14:textId="77777777" w:rsidTr="728B82E2">
        <w:trPr>
          <w:trHeight w:val="238"/>
          <w:jc w:val="center"/>
        </w:trPr>
        <w:tc>
          <w:tcPr>
            <w:tcW w:w="3045" w:type="dxa"/>
            <w:shd w:val="clear" w:color="auto" w:fill="auto"/>
          </w:tcPr>
          <w:p w14:paraId="00EED3C9" w14:textId="5D1471E4" w:rsidR="00B67991" w:rsidRPr="008C5C71" w:rsidRDefault="00B67991" w:rsidP="00B674FC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3:00 – 3:15</w:t>
            </w:r>
            <w:r w:rsidR="002373AC">
              <w:rPr>
                <w:rFonts w:asciiTheme="minorHAnsi" w:hAnsiTheme="minorHAnsi" w:cs="Arial"/>
                <w:b w:val="0"/>
                <w:szCs w:val="22"/>
              </w:rPr>
              <w:t xml:space="preserve"> </w:t>
            </w:r>
            <w:r w:rsidR="002373AC">
              <w:rPr>
                <w:rFonts w:asciiTheme="minorHAnsi" w:hAnsiTheme="minorHAnsi" w:cs="Arial"/>
                <w:b w:val="0"/>
                <w:szCs w:val="22"/>
              </w:rPr>
              <w:t>pm</w:t>
            </w:r>
          </w:p>
        </w:tc>
        <w:tc>
          <w:tcPr>
            <w:tcW w:w="6810" w:type="dxa"/>
            <w:shd w:val="clear" w:color="auto" w:fill="auto"/>
          </w:tcPr>
          <w:p w14:paraId="06C02A0E" w14:textId="77777777" w:rsidR="00B67991" w:rsidRDefault="00B67991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Break</w:t>
            </w:r>
          </w:p>
        </w:tc>
      </w:tr>
      <w:tr w:rsidR="00CD44D7" w:rsidRPr="008C5C71" w14:paraId="45BEC97C" w14:textId="77777777" w:rsidTr="728B82E2">
        <w:trPr>
          <w:trHeight w:val="220"/>
          <w:jc w:val="center"/>
        </w:trPr>
        <w:tc>
          <w:tcPr>
            <w:tcW w:w="3045" w:type="dxa"/>
            <w:shd w:val="clear" w:color="auto" w:fill="auto"/>
          </w:tcPr>
          <w:p w14:paraId="3DBF51C1" w14:textId="7462260B" w:rsidR="00CD44D7" w:rsidRPr="008C5C71" w:rsidRDefault="00B67991" w:rsidP="0EFCC59F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0EFCC59F">
              <w:rPr>
                <w:rFonts w:asciiTheme="minorHAnsi" w:hAnsiTheme="minorHAnsi" w:cs="Arial"/>
                <w:b w:val="0"/>
              </w:rPr>
              <w:t>3:15</w:t>
            </w:r>
            <w:r w:rsidR="00B674FC" w:rsidRPr="0EFCC59F">
              <w:rPr>
                <w:rFonts w:asciiTheme="minorHAnsi" w:hAnsiTheme="minorHAnsi" w:cs="Arial"/>
                <w:b w:val="0"/>
              </w:rPr>
              <w:t xml:space="preserve"> </w:t>
            </w:r>
            <w:r w:rsidR="00CD44D7" w:rsidRPr="0EFCC59F">
              <w:rPr>
                <w:rFonts w:asciiTheme="minorHAnsi" w:hAnsiTheme="minorHAnsi" w:cs="Arial"/>
                <w:b w:val="0"/>
              </w:rPr>
              <w:t>– 4:</w:t>
            </w:r>
            <w:r w:rsidR="00D465EF">
              <w:rPr>
                <w:rFonts w:asciiTheme="minorHAnsi" w:hAnsiTheme="minorHAnsi" w:cs="Arial"/>
                <w:b w:val="0"/>
              </w:rPr>
              <w:t>00</w:t>
            </w:r>
            <w:r w:rsidR="00CD44D7" w:rsidRPr="0EFCC59F">
              <w:rPr>
                <w:rFonts w:asciiTheme="minorHAnsi" w:hAnsiTheme="minorHAnsi" w:cs="Arial"/>
                <w:b w:val="0"/>
              </w:rPr>
              <w:t xml:space="preserve"> </w:t>
            </w:r>
            <w:r w:rsidR="002373AC">
              <w:rPr>
                <w:rFonts w:asciiTheme="minorHAnsi" w:hAnsiTheme="minorHAnsi" w:cs="Arial"/>
                <w:b w:val="0"/>
                <w:szCs w:val="22"/>
              </w:rPr>
              <w:t>pm</w:t>
            </w:r>
          </w:p>
        </w:tc>
        <w:tc>
          <w:tcPr>
            <w:tcW w:w="6810" w:type="dxa"/>
            <w:shd w:val="clear" w:color="auto" w:fill="auto"/>
          </w:tcPr>
          <w:p w14:paraId="178744C6" w14:textId="546B354C" w:rsidR="00CD44D7" w:rsidRPr="008C5C71" w:rsidRDefault="00D465EF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Sprinkler Spray Demo</w:t>
            </w:r>
          </w:p>
        </w:tc>
      </w:tr>
    </w:tbl>
    <w:p w14:paraId="0FB78278" w14:textId="77777777" w:rsidR="008B490F" w:rsidRPr="008C5C71" w:rsidRDefault="008B490F" w:rsidP="008C5C71">
      <w:pPr>
        <w:pStyle w:val="Heading2"/>
        <w:ind w:firstLine="360"/>
        <w:rPr>
          <w:rFonts w:asciiTheme="minorHAnsi" w:hAnsiTheme="minorHAnsi" w:cs="Arial"/>
          <w:szCs w:val="22"/>
        </w:rPr>
      </w:pPr>
    </w:p>
    <w:p w14:paraId="1FC39945" w14:textId="77777777" w:rsidR="008B490F" w:rsidRPr="008C5C71" w:rsidRDefault="008B490F" w:rsidP="008C5C71">
      <w:pPr>
        <w:pStyle w:val="Heading2"/>
        <w:ind w:firstLine="360"/>
        <w:rPr>
          <w:rFonts w:asciiTheme="minorHAnsi" w:hAnsiTheme="minorHAnsi" w:cs="Arial"/>
          <w:szCs w:val="22"/>
        </w:rPr>
      </w:pPr>
    </w:p>
    <w:tbl>
      <w:tblPr>
        <w:tblW w:w="985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165"/>
        <w:gridCol w:w="6690"/>
      </w:tblGrid>
      <w:tr w:rsidR="00986C9E" w:rsidRPr="00CF38DD" w14:paraId="15190790" w14:textId="77777777" w:rsidTr="00D50613">
        <w:trPr>
          <w:trHeight w:val="287"/>
          <w:jc w:val="center"/>
        </w:trPr>
        <w:tc>
          <w:tcPr>
            <w:tcW w:w="31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5B3D7" w:themeFill="accent1" w:themeFillTint="99"/>
          </w:tcPr>
          <w:p w14:paraId="14AE9FB1" w14:textId="7E93FA05" w:rsidR="00986C9E" w:rsidRPr="00297E1E" w:rsidRDefault="00986C9E" w:rsidP="00297E1E">
            <w:pPr>
              <w:pStyle w:val="Heading2"/>
            </w:pPr>
            <w:r w:rsidRPr="00297E1E">
              <w:t xml:space="preserve">Day </w:t>
            </w:r>
            <w:r w:rsidRPr="00297E1E">
              <w:t>2</w:t>
            </w:r>
          </w:p>
        </w:tc>
        <w:tc>
          <w:tcPr>
            <w:tcW w:w="66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5B3D7" w:themeFill="accent1" w:themeFillTint="99"/>
          </w:tcPr>
          <w:p w14:paraId="0A3101A7" w14:textId="77777777" w:rsidR="00986C9E" w:rsidRPr="00297E1E" w:rsidRDefault="00986C9E" w:rsidP="00297E1E">
            <w:pPr>
              <w:pStyle w:val="Heading2"/>
              <w:jc w:val="right"/>
            </w:pPr>
            <w:r w:rsidRPr="00297E1E">
              <w:t>8:00 am – 4:00 pm</w:t>
            </w:r>
          </w:p>
        </w:tc>
      </w:tr>
      <w:tr w:rsidR="008B490F" w:rsidRPr="008C5C71" w14:paraId="526D13F2" w14:textId="77777777" w:rsidTr="000B163F">
        <w:trPr>
          <w:trHeight w:val="287"/>
          <w:jc w:val="center"/>
        </w:trPr>
        <w:tc>
          <w:tcPr>
            <w:tcW w:w="3165" w:type="dxa"/>
            <w:shd w:val="clear" w:color="auto" w:fill="auto"/>
          </w:tcPr>
          <w:p w14:paraId="6FEA0514" w14:textId="77AFA4E1" w:rsidR="008B490F" w:rsidRPr="008C5C71" w:rsidRDefault="00B67991" w:rsidP="00B674FC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8:00 – 10</w:t>
            </w:r>
            <w:r w:rsidR="008B490F" w:rsidRPr="008C5C71">
              <w:rPr>
                <w:rFonts w:asciiTheme="minorHAnsi" w:hAnsiTheme="minorHAnsi" w:cs="Arial"/>
                <w:b w:val="0"/>
                <w:szCs w:val="22"/>
              </w:rPr>
              <w:t xml:space="preserve">:00 </w:t>
            </w:r>
            <w:r w:rsidR="002373AC">
              <w:rPr>
                <w:rFonts w:asciiTheme="minorHAnsi" w:hAnsiTheme="minorHAnsi" w:cs="Arial"/>
                <w:b w:val="0"/>
              </w:rPr>
              <w:t>am</w:t>
            </w:r>
          </w:p>
        </w:tc>
        <w:tc>
          <w:tcPr>
            <w:tcW w:w="6690" w:type="dxa"/>
            <w:shd w:val="clear" w:color="auto" w:fill="auto"/>
          </w:tcPr>
          <w:p w14:paraId="690A3E57" w14:textId="77777777" w:rsidR="008B490F" w:rsidRPr="008C5C71" w:rsidRDefault="008B490F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 w:rsidRPr="008C5C71">
              <w:rPr>
                <w:rFonts w:asciiTheme="minorHAnsi" w:hAnsiTheme="minorHAnsi" w:cs="Arial"/>
                <w:b w:val="0"/>
                <w:szCs w:val="22"/>
              </w:rPr>
              <w:t xml:space="preserve">Dry Systems Presentation &amp; Hands On </w:t>
            </w:r>
          </w:p>
        </w:tc>
      </w:tr>
      <w:tr w:rsidR="00B67991" w:rsidRPr="008C5C71" w14:paraId="643F6F13" w14:textId="77777777" w:rsidTr="000B163F">
        <w:trPr>
          <w:trHeight w:val="287"/>
          <w:jc w:val="center"/>
        </w:trPr>
        <w:tc>
          <w:tcPr>
            <w:tcW w:w="3165" w:type="dxa"/>
            <w:shd w:val="clear" w:color="auto" w:fill="auto"/>
          </w:tcPr>
          <w:p w14:paraId="2828BE28" w14:textId="6C0FC5B5" w:rsidR="00B67991" w:rsidRPr="008C5C71" w:rsidRDefault="00B67991" w:rsidP="00B674FC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10:00 – 10:15</w:t>
            </w:r>
            <w:r w:rsidR="002373AC">
              <w:rPr>
                <w:rFonts w:asciiTheme="minorHAnsi" w:hAnsiTheme="minorHAnsi" w:cs="Arial"/>
                <w:b w:val="0"/>
                <w:szCs w:val="22"/>
              </w:rPr>
              <w:t xml:space="preserve"> </w:t>
            </w:r>
            <w:r w:rsidR="002373AC">
              <w:rPr>
                <w:rFonts w:asciiTheme="minorHAnsi" w:hAnsiTheme="minorHAnsi" w:cs="Arial"/>
                <w:b w:val="0"/>
              </w:rPr>
              <w:t>am</w:t>
            </w:r>
          </w:p>
        </w:tc>
        <w:tc>
          <w:tcPr>
            <w:tcW w:w="6690" w:type="dxa"/>
            <w:shd w:val="clear" w:color="auto" w:fill="auto"/>
          </w:tcPr>
          <w:p w14:paraId="5433B027" w14:textId="77777777" w:rsidR="00B67991" w:rsidRPr="008C5C71" w:rsidRDefault="00B67991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Break</w:t>
            </w:r>
          </w:p>
        </w:tc>
      </w:tr>
      <w:tr w:rsidR="00B67991" w:rsidRPr="008C5C71" w14:paraId="43F0F7D8" w14:textId="77777777" w:rsidTr="000B163F">
        <w:trPr>
          <w:trHeight w:val="71"/>
          <w:jc w:val="center"/>
        </w:trPr>
        <w:tc>
          <w:tcPr>
            <w:tcW w:w="0" w:type="auto"/>
          </w:tcPr>
          <w:p w14:paraId="7A91572E" w14:textId="4E452D8C" w:rsidR="00591E5C" w:rsidRDefault="5FECA671" w:rsidP="000B163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B163F">
              <w:rPr>
                <w:rFonts w:asciiTheme="minorHAnsi" w:eastAsiaTheme="minorEastAsia" w:hAnsiTheme="minorHAnsi" w:cstheme="minorBidi"/>
                <w:sz w:val="22"/>
                <w:szCs w:val="22"/>
              </w:rPr>
              <w:t>10:15</w:t>
            </w:r>
            <w:r w:rsidR="377D55DE" w:rsidRPr="000B163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</w:t>
            </w:r>
            <w:r w:rsidRPr="000B163F">
              <w:rPr>
                <w:rFonts w:asciiTheme="minorHAnsi" w:eastAsiaTheme="minorEastAsia" w:hAnsiTheme="minorHAnsi" w:cstheme="minorBidi"/>
                <w:sz w:val="22"/>
                <w:szCs w:val="22"/>
              </w:rPr>
              <w:t>12</w:t>
            </w:r>
            <w:r w:rsidR="377D55DE" w:rsidRPr="000B163F">
              <w:rPr>
                <w:rFonts w:asciiTheme="minorHAnsi" w:eastAsiaTheme="minorEastAsia" w:hAnsiTheme="minorHAnsi" w:cstheme="minorBidi"/>
                <w:sz w:val="22"/>
                <w:szCs w:val="22"/>
              </w:rPr>
              <w:t>:00</w:t>
            </w:r>
            <w:r w:rsidR="002373A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2373AC" w:rsidRPr="002373AC">
              <w:rPr>
                <w:rFonts w:asciiTheme="minorHAnsi" w:hAnsiTheme="minorHAnsi" w:cs="Arial"/>
                <w:bCs/>
                <w:szCs w:val="22"/>
              </w:rPr>
              <w:t>pm</w:t>
            </w:r>
          </w:p>
        </w:tc>
        <w:tc>
          <w:tcPr>
            <w:tcW w:w="6690" w:type="dxa"/>
            <w:shd w:val="clear" w:color="auto" w:fill="auto"/>
          </w:tcPr>
          <w:p w14:paraId="2A651FAC" w14:textId="77777777" w:rsidR="728B82E2" w:rsidRDefault="728B82E2" w:rsidP="728B82E2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728B82E2">
              <w:rPr>
                <w:rFonts w:asciiTheme="minorHAnsi" w:hAnsiTheme="minorHAnsi" w:cs="Arial"/>
                <w:b w:val="0"/>
              </w:rPr>
              <w:t>Dry Systems Presentation &amp; Hands On (cont.)</w:t>
            </w:r>
          </w:p>
        </w:tc>
      </w:tr>
      <w:tr w:rsidR="00721FD5" w:rsidRPr="008C5C71" w14:paraId="22878B22" w14:textId="77777777" w:rsidTr="000B163F">
        <w:trPr>
          <w:trHeight w:val="71"/>
          <w:jc w:val="center"/>
        </w:trPr>
        <w:tc>
          <w:tcPr>
            <w:tcW w:w="0" w:type="auto"/>
          </w:tcPr>
          <w:p w14:paraId="6C34C597" w14:textId="617161D4" w:rsidR="00591E5C" w:rsidRDefault="554791DA" w:rsidP="000B163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B163F">
              <w:rPr>
                <w:rFonts w:asciiTheme="minorHAnsi" w:eastAsiaTheme="minorEastAsia" w:hAnsiTheme="minorHAnsi" w:cstheme="minorBidi"/>
                <w:sz w:val="22"/>
                <w:szCs w:val="22"/>
              </w:rPr>
              <w:t>12:00 – 1:</w:t>
            </w:r>
            <w:r w:rsidR="008E512F">
              <w:rPr>
                <w:rFonts w:asciiTheme="minorHAnsi" w:eastAsiaTheme="minorEastAsia" w:hAnsiTheme="minorHAnsi" w:cstheme="minorBidi"/>
                <w:sz w:val="22"/>
                <w:szCs w:val="22"/>
              </w:rPr>
              <w:t>00</w:t>
            </w:r>
            <w:r w:rsidR="002373A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2373AC" w:rsidRPr="002373AC">
              <w:rPr>
                <w:rFonts w:asciiTheme="minorHAnsi" w:hAnsiTheme="minorHAnsi" w:cs="Arial"/>
                <w:bCs/>
                <w:szCs w:val="22"/>
              </w:rPr>
              <w:t>pm</w:t>
            </w:r>
          </w:p>
        </w:tc>
        <w:tc>
          <w:tcPr>
            <w:tcW w:w="6690" w:type="dxa"/>
            <w:shd w:val="clear" w:color="auto" w:fill="auto"/>
          </w:tcPr>
          <w:p w14:paraId="6293816E" w14:textId="3B269B39" w:rsidR="728B82E2" w:rsidRDefault="728B82E2" w:rsidP="728B82E2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728B82E2">
              <w:rPr>
                <w:rFonts w:asciiTheme="minorHAnsi" w:hAnsiTheme="minorHAnsi" w:cs="Arial"/>
                <w:b w:val="0"/>
              </w:rPr>
              <w:t>Lunch</w:t>
            </w:r>
          </w:p>
        </w:tc>
      </w:tr>
      <w:tr w:rsidR="46530E38" w14:paraId="7C28F67E" w14:textId="77777777" w:rsidTr="000B163F">
        <w:trPr>
          <w:trHeight w:val="71"/>
          <w:jc w:val="center"/>
        </w:trPr>
        <w:tc>
          <w:tcPr>
            <w:tcW w:w="0" w:type="auto"/>
          </w:tcPr>
          <w:p w14:paraId="43734FAC" w14:textId="70004567" w:rsidR="00591E5C" w:rsidRDefault="5260BB47" w:rsidP="000B163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B163F">
              <w:rPr>
                <w:rFonts w:asciiTheme="minorHAnsi" w:eastAsiaTheme="minorEastAsia" w:hAnsiTheme="minorHAnsi" w:cstheme="minorBidi"/>
                <w:sz w:val="22"/>
                <w:szCs w:val="22"/>
              </w:rPr>
              <w:t>1:00 - 1:15</w:t>
            </w:r>
            <w:r w:rsidR="002373A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2373AC" w:rsidRPr="002373AC">
              <w:rPr>
                <w:rFonts w:asciiTheme="minorHAnsi" w:eastAsiaTheme="minorEastAsia" w:hAnsiTheme="minorHAnsi" w:cstheme="minorBidi"/>
                <w:sz w:val="22"/>
                <w:szCs w:val="22"/>
              </w:rPr>
              <w:t>pm</w:t>
            </w:r>
          </w:p>
        </w:tc>
        <w:tc>
          <w:tcPr>
            <w:tcW w:w="6690" w:type="dxa"/>
            <w:shd w:val="clear" w:color="auto" w:fill="auto"/>
          </w:tcPr>
          <w:p w14:paraId="1E33D9F8" w14:textId="36B30E8C" w:rsidR="728B82E2" w:rsidRDefault="728B82E2" w:rsidP="728B82E2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728B82E2">
              <w:rPr>
                <w:rFonts w:asciiTheme="minorHAnsi" w:hAnsiTheme="minorHAnsi" w:cs="Arial"/>
                <w:b w:val="0"/>
              </w:rPr>
              <w:t>Wet Fire Demonstration</w:t>
            </w:r>
          </w:p>
        </w:tc>
      </w:tr>
      <w:tr w:rsidR="008B490F" w:rsidRPr="008C5C71" w14:paraId="1A84CA7A" w14:textId="77777777" w:rsidTr="000B163F">
        <w:trPr>
          <w:trHeight w:val="287"/>
          <w:jc w:val="center"/>
        </w:trPr>
        <w:tc>
          <w:tcPr>
            <w:tcW w:w="3165" w:type="dxa"/>
            <w:shd w:val="clear" w:color="auto" w:fill="auto"/>
          </w:tcPr>
          <w:p w14:paraId="4DDD1BEC" w14:textId="420723BB" w:rsidR="008B490F" w:rsidRPr="008C5C71" w:rsidRDefault="02A8C61A" w:rsidP="46530E38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46530E38">
              <w:rPr>
                <w:rFonts w:asciiTheme="minorHAnsi" w:hAnsiTheme="minorHAnsi" w:cs="Arial"/>
                <w:b w:val="0"/>
              </w:rPr>
              <w:t>1</w:t>
            </w:r>
            <w:r w:rsidR="42F94C2C" w:rsidRPr="46530E38">
              <w:rPr>
                <w:rFonts w:asciiTheme="minorHAnsi" w:hAnsiTheme="minorHAnsi" w:cs="Arial"/>
                <w:b w:val="0"/>
              </w:rPr>
              <w:t>:</w:t>
            </w:r>
            <w:r w:rsidR="62949A11" w:rsidRPr="46530E38">
              <w:rPr>
                <w:rFonts w:asciiTheme="minorHAnsi" w:hAnsiTheme="minorHAnsi" w:cs="Arial"/>
                <w:b w:val="0"/>
              </w:rPr>
              <w:t>15</w:t>
            </w:r>
            <w:r w:rsidRPr="46530E38">
              <w:rPr>
                <w:rFonts w:asciiTheme="minorHAnsi" w:hAnsiTheme="minorHAnsi" w:cs="Arial"/>
                <w:b w:val="0"/>
              </w:rPr>
              <w:t xml:space="preserve">– </w:t>
            </w:r>
            <w:r w:rsidR="4DF0949B" w:rsidRPr="46530E38">
              <w:rPr>
                <w:rFonts w:asciiTheme="minorHAnsi" w:hAnsiTheme="minorHAnsi" w:cs="Arial"/>
                <w:b w:val="0"/>
              </w:rPr>
              <w:t>2:00</w:t>
            </w:r>
            <w:r w:rsidR="008B490F" w:rsidRPr="46530E38">
              <w:rPr>
                <w:rFonts w:asciiTheme="minorHAnsi" w:hAnsiTheme="minorHAnsi" w:cs="Arial"/>
                <w:b w:val="0"/>
              </w:rPr>
              <w:t xml:space="preserve"> </w:t>
            </w:r>
            <w:r w:rsidR="002373AC" w:rsidRPr="002373AC">
              <w:rPr>
                <w:rFonts w:asciiTheme="minorHAnsi" w:hAnsiTheme="minorHAnsi" w:cs="Arial"/>
                <w:b w:val="0"/>
              </w:rPr>
              <w:t>pm</w:t>
            </w:r>
          </w:p>
        </w:tc>
        <w:tc>
          <w:tcPr>
            <w:tcW w:w="6690" w:type="dxa"/>
            <w:shd w:val="clear" w:color="auto" w:fill="auto"/>
          </w:tcPr>
          <w:p w14:paraId="31B62E7A" w14:textId="26A2E0B9" w:rsidR="008B490F" w:rsidRPr="008C5C71" w:rsidRDefault="00D465EF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Dry Systems Presentation &amp; Hands On (cont.)</w:t>
            </w:r>
          </w:p>
        </w:tc>
      </w:tr>
      <w:tr w:rsidR="00B67991" w:rsidRPr="008C5C71" w14:paraId="1AC1FB01" w14:textId="77777777" w:rsidTr="000B163F">
        <w:trPr>
          <w:trHeight w:val="287"/>
          <w:jc w:val="center"/>
        </w:trPr>
        <w:tc>
          <w:tcPr>
            <w:tcW w:w="3165" w:type="dxa"/>
            <w:shd w:val="clear" w:color="auto" w:fill="auto"/>
          </w:tcPr>
          <w:p w14:paraId="647825CD" w14:textId="232A92AA" w:rsidR="00B67991" w:rsidRPr="008C5C71" w:rsidRDefault="3E11AC3C" w:rsidP="46530E38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46530E38">
              <w:rPr>
                <w:rFonts w:asciiTheme="minorHAnsi" w:hAnsiTheme="minorHAnsi" w:cs="Arial"/>
                <w:b w:val="0"/>
              </w:rPr>
              <w:t>2:00</w:t>
            </w:r>
            <w:r w:rsidR="71281CFE" w:rsidRPr="46530E38">
              <w:rPr>
                <w:rFonts w:asciiTheme="minorHAnsi" w:hAnsiTheme="minorHAnsi" w:cs="Arial"/>
                <w:b w:val="0"/>
              </w:rPr>
              <w:t xml:space="preserve"> – 2:15</w:t>
            </w:r>
            <w:r w:rsidR="002373AC">
              <w:rPr>
                <w:rFonts w:asciiTheme="minorHAnsi" w:hAnsiTheme="minorHAnsi" w:cs="Arial"/>
                <w:b w:val="0"/>
              </w:rPr>
              <w:t xml:space="preserve"> </w:t>
            </w:r>
            <w:r w:rsidR="002373AC" w:rsidRPr="002373AC">
              <w:rPr>
                <w:rFonts w:asciiTheme="minorHAnsi" w:hAnsiTheme="minorHAnsi" w:cs="Arial"/>
                <w:b w:val="0"/>
              </w:rPr>
              <w:t>pm</w:t>
            </w:r>
          </w:p>
        </w:tc>
        <w:tc>
          <w:tcPr>
            <w:tcW w:w="6690" w:type="dxa"/>
            <w:shd w:val="clear" w:color="auto" w:fill="auto"/>
          </w:tcPr>
          <w:p w14:paraId="7C89D6AF" w14:textId="77777777" w:rsidR="00B67991" w:rsidRPr="008C5C71" w:rsidRDefault="00B67991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Break</w:t>
            </w:r>
          </w:p>
        </w:tc>
      </w:tr>
      <w:tr w:rsidR="00F92CBC" w:rsidRPr="008C5C71" w14:paraId="7B541733" w14:textId="77777777" w:rsidTr="000B163F">
        <w:trPr>
          <w:trHeight w:val="306"/>
          <w:jc w:val="center"/>
        </w:trPr>
        <w:tc>
          <w:tcPr>
            <w:tcW w:w="3165" w:type="dxa"/>
            <w:shd w:val="clear" w:color="auto" w:fill="auto"/>
          </w:tcPr>
          <w:p w14:paraId="25774AD2" w14:textId="7D2AFFFE" w:rsidR="00F92CBC" w:rsidRPr="008C5C71" w:rsidRDefault="0DC14958" w:rsidP="46530E38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46530E38">
              <w:rPr>
                <w:rFonts w:asciiTheme="minorHAnsi" w:hAnsiTheme="minorHAnsi" w:cs="Arial"/>
                <w:b w:val="0"/>
              </w:rPr>
              <w:t>2:</w:t>
            </w:r>
            <w:r w:rsidR="6201DBE8" w:rsidRPr="46530E38">
              <w:rPr>
                <w:rFonts w:asciiTheme="minorHAnsi" w:hAnsiTheme="minorHAnsi" w:cs="Arial"/>
                <w:b w:val="0"/>
              </w:rPr>
              <w:t>15</w:t>
            </w:r>
            <w:r w:rsidR="00B674FC" w:rsidRPr="46530E38">
              <w:rPr>
                <w:rFonts w:asciiTheme="minorHAnsi" w:hAnsiTheme="minorHAnsi" w:cs="Arial"/>
                <w:b w:val="0"/>
              </w:rPr>
              <w:t xml:space="preserve"> </w:t>
            </w:r>
            <w:r w:rsidR="02A8C61A" w:rsidRPr="46530E38">
              <w:rPr>
                <w:rFonts w:asciiTheme="minorHAnsi" w:hAnsiTheme="minorHAnsi" w:cs="Arial"/>
                <w:b w:val="0"/>
              </w:rPr>
              <w:t xml:space="preserve">– </w:t>
            </w:r>
            <w:r w:rsidR="7AC88945" w:rsidRPr="46530E38">
              <w:rPr>
                <w:rFonts w:asciiTheme="minorHAnsi" w:hAnsiTheme="minorHAnsi" w:cs="Arial"/>
                <w:b w:val="0"/>
              </w:rPr>
              <w:t>3:00</w:t>
            </w:r>
            <w:r w:rsidR="002373AC">
              <w:rPr>
                <w:rFonts w:asciiTheme="minorHAnsi" w:hAnsiTheme="minorHAnsi" w:cs="Arial"/>
                <w:b w:val="0"/>
              </w:rPr>
              <w:t xml:space="preserve"> </w:t>
            </w:r>
            <w:r w:rsidR="002373AC" w:rsidRPr="002373AC">
              <w:rPr>
                <w:rFonts w:asciiTheme="minorHAnsi" w:hAnsiTheme="minorHAnsi" w:cs="Arial"/>
                <w:b w:val="0"/>
              </w:rPr>
              <w:t>pm</w:t>
            </w:r>
          </w:p>
        </w:tc>
        <w:tc>
          <w:tcPr>
            <w:tcW w:w="6690" w:type="dxa"/>
            <w:shd w:val="clear" w:color="auto" w:fill="auto"/>
          </w:tcPr>
          <w:p w14:paraId="7048BB3E" w14:textId="1FED36D1" w:rsidR="00F92CBC" w:rsidRPr="008C5C71" w:rsidRDefault="00D830D9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NFPA 25 Chapters 6 &amp; 7</w:t>
            </w:r>
          </w:p>
        </w:tc>
      </w:tr>
      <w:tr w:rsidR="00F92CBC" w:rsidRPr="008C5C71" w14:paraId="35171197" w14:textId="77777777" w:rsidTr="000B163F">
        <w:trPr>
          <w:trHeight w:val="306"/>
          <w:jc w:val="center"/>
        </w:trPr>
        <w:tc>
          <w:tcPr>
            <w:tcW w:w="3165" w:type="dxa"/>
            <w:shd w:val="clear" w:color="auto" w:fill="auto"/>
          </w:tcPr>
          <w:p w14:paraId="58955F66" w14:textId="609B1936" w:rsidR="00F92CBC" w:rsidRPr="008C5C71" w:rsidRDefault="0821AEF6" w:rsidP="46530E38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46530E38">
              <w:rPr>
                <w:rFonts w:asciiTheme="minorHAnsi" w:hAnsiTheme="minorHAnsi" w:cs="Arial"/>
                <w:b w:val="0"/>
              </w:rPr>
              <w:t>3:00</w:t>
            </w:r>
            <w:r w:rsidR="02A8C61A" w:rsidRPr="46530E38">
              <w:rPr>
                <w:rFonts w:asciiTheme="minorHAnsi" w:hAnsiTheme="minorHAnsi" w:cs="Arial"/>
                <w:b w:val="0"/>
              </w:rPr>
              <w:t xml:space="preserve"> – </w:t>
            </w:r>
            <w:r w:rsidR="33B66733" w:rsidRPr="46530E38">
              <w:rPr>
                <w:rFonts w:asciiTheme="minorHAnsi" w:hAnsiTheme="minorHAnsi" w:cs="Arial"/>
                <w:b w:val="0"/>
              </w:rPr>
              <w:t>4:00</w:t>
            </w:r>
            <w:r w:rsidR="002373AC">
              <w:rPr>
                <w:rFonts w:asciiTheme="minorHAnsi" w:hAnsiTheme="minorHAnsi" w:cs="Arial"/>
                <w:b w:val="0"/>
              </w:rPr>
              <w:t xml:space="preserve"> </w:t>
            </w:r>
            <w:r w:rsidR="002373AC" w:rsidRPr="002373AC">
              <w:rPr>
                <w:rFonts w:asciiTheme="minorHAnsi" w:hAnsiTheme="minorHAnsi" w:cs="Arial"/>
                <w:b w:val="0"/>
              </w:rPr>
              <w:t>pm</w:t>
            </w:r>
          </w:p>
        </w:tc>
        <w:tc>
          <w:tcPr>
            <w:tcW w:w="6690" w:type="dxa"/>
            <w:shd w:val="clear" w:color="auto" w:fill="auto"/>
          </w:tcPr>
          <w:p w14:paraId="4EF1FB92" w14:textId="176F71C9" w:rsidR="00F92CBC" w:rsidRPr="008C5C71" w:rsidRDefault="00D465EF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 w:rsidRPr="008C5C71">
              <w:rPr>
                <w:rFonts w:asciiTheme="minorHAnsi" w:hAnsiTheme="minorHAnsi" w:cs="Arial"/>
                <w:b w:val="0"/>
                <w:szCs w:val="22"/>
              </w:rPr>
              <w:t>Hydrant Flow Testing</w:t>
            </w:r>
          </w:p>
        </w:tc>
      </w:tr>
    </w:tbl>
    <w:p w14:paraId="5043CB0F" w14:textId="77777777" w:rsidR="008B490F" w:rsidRPr="008C5C71" w:rsidRDefault="008B490F" w:rsidP="008C5C71">
      <w:pPr>
        <w:pStyle w:val="Heading2"/>
        <w:ind w:firstLine="360"/>
        <w:rPr>
          <w:rFonts w:asciiTheme="minorHAnsi" w:hAnsiTheme="minorHAnsi" w:cs="Arial"/>
          <w:szCs w:val="22"/>
        </w:rPr>
      </w:pPr>
    </w:p>
    <w:p w14:paraId="07459315" w14:textId="77777777" w:rsidR="00DD190E" w:rsidRDefault="00DD190E" w:rsidP="008C5C71">
      <w:pPr>
        <w:pStyle w:val="Heading2"/>
        <w:ind w:firstLine="360"/>
        <w:rPr>
          <w:rFonts w:asciiTheme="minorHAnsi" w:hAnsiTheme="minorHAnsi" w:cs="Arial"/>
          <w:szCs w:val="22"/>
        </w:rPr>
      </w:pPr>
    </w:p>
    <w:p w14:paraId="6537F28F" w14:textId="77777777" w:rsidR="00B67991" w:rsidRDefault="00B67991" w:rsidP="00B67991"/>
    <w:p w14:paraId="6DFB9E20" w14:textId="77777777" w:rsidR="00B67991" w:rsidRDefault="00B67991" w:rsidP="00B67991"/>
    <w:p w14:paraId="70DF9E56" w14:textId="77777777" w:rsidR="00B67991" w:rsidRDefault="00B67991" w:rsidP="00B67991"/>
    <w:p w14:paraId="0DE4B5B7" w14:textId="6FA2FB63" w:rsidR="00B67991" w:rsidRDefault="00B67991" w:rsidP="4B1A6850"/>
    <w:p w14:paraId="40B35D70" w14:textId="60DDAB95" w:rsidR="4B1A6850" w:rsidRDefault="4B1A6850" w:rsidP="4B1A6850"/>
    <w:tbl>
      <w:tblPr>
        <w:tblW w:w="9848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060"/>
        <w:gridCol w:w="6788"/>
      </w:tblGrid>
      <w:tr w:rsidR="00D50613" w:rsidRPr="002373AC" w14:paraId="18446FC3" w14:textId="77777777" w:rsidTr="00D50613">
        <w:trPr>
          <w:trHeight w:val="30"/>
          <w:jc w:val="center"/>
        </w:trPr>
        <w:tc>
          <w:tcPr>
            <w:tcW w:w="30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5B3D7" w:themeFill="accent1" w:themeFillTint="99"/>
          </w:tcPr>
          <w:p w14:paraId="6E7DFCF3" w14:textId="56D3B4F9" w:rsidR="00D50613" w:rsidRPr="00297E1E" w:rsidRDefault="00D50613" w:rsidP="00297E1E">
            <w:pPr>
              <w:pStyle w:val="Heading2"/>
            </w:pPr>
            <w:r w:rsidRPr="00297E1E">
              <w:t xml:space="preserve">Day </w:t>
            </w:r>
            <w:r w:rsidR="002373AC" w:rsidRPr="00297E1E">
              <w:t>3</w:t>
            </w:r>
          </w:p>
        </w:tc>
        <w:tc>
          <w:tcPr>
            <w:tcW w:w="67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5B3D7" w:themeFill="accent1" w:themeFillTint="99"/>
          </w:tcPr>
          <w:p w14:paraId="725DEC70" w14:textId="4FC643C5" w:rsidR="00D50613" w:rsidRPr="00297E1E" w:rsidRDefault="00D50613" w:rsidP="00297E1E">
            <w:pPr>
              <w:pStyle w:val="Heading2"/>
              <w:jc w:val="right"/>
            </w:pPr>
            <w:r w:rsidRPr="00297E1E">
              <w:t xml:space="preserve">8:00 am – </w:t>
            </w:r>
            <w:r w:rsidR="00B535B5">
              <w:t>4</w:t>
            </w:r>
            <w:r w:rsidRPr="00297E1E">
              <w:t>:</w:t>
            </w:r>
            <w:r w:rsidR="00B535B5">
              <w:t>0</w:t>
            </w:r>
            <w:r w:rsidR="00C74A4B" w:rsidRPr="00297E1E">
              <w:t>0</w:t>
            </w:r>
            <w:r w:rsidRPr="00297E1E">
              <w:t xml:space="preserve"> pm</w:t>
            </w:r>
          </w:p>
        </w:tc>
      </w:tr>
      <w:tr w:rsidR="008B490F" w:rsidRPr="008C5C71" w14:paraId="1388581D" w14:textId="77777777" w:rsidTr="728B82E2">
        <w:trPr>
          <w:trHeight w:val="30"/>
          <w:jc w:val="center"/>
        </w:trPr>
        <w:tc>
          <w:tcPr>
            <w:tcW w:w="3060" w:type="dxa"/>
            <w:shd w:val="clear" w:color="auto" w:fill="auto"/>
          </w:tcPr>
          <w:p w14:paraId="3835520C" w14:textId="34209083" w:rsidR="008B490F" w:rsidRPr="008C5C71" w:rsidRDefault="00DE5FFE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 w:rsidRPr="008C5C71">
              <w:rPr>
                <w:rFonts w:asciiTheme="minorHAnsi" w:hAnsiTheme="minorHAnsi" w:cs="Arial"/>
                <w:b w:val="0"/>
                <w:szCs w:val="22"/>
              </w:rPr>
              <w:t>8</w:t>
            </w:r>
            <w:r w:rsidR="00B674FC">
              <w:rPr>
                <w:rFonts w:asciiTheme="minorHAnsi" w:hAnsiTheme="minorHAnsi" w:cs="Arial"/>
                <w:b w:val="0"/>
                <w:szCs w:val="22"/>
              </w:rPr>
              <w:t>:00</w:t>
            </w:r>
            <w:r w:rsidR="00B67991">
              <w:rPr>
                <w:rFonts w:asciiTheme="minorHAnsi" w:hAnsiTheme="minorHAnsi" w:cs="Arial"/>
                <w:b w:val="0"/>
                <w:szCs w:val="22"/>
              </w:rPr>
              <w:t xml:space="preserve"> – 10</w:t>
            </w:r>
            <w:r w:rsidR="008B490F" w:rsidRPr="008C5C71">
              <w:rPr>
                <w:rFonts w:asciiTheme="minorHAnsi" w:hAnsiTheme="minorHAnsi" w:cs="Arial"/>
                <w:b w:val="0"/>
                <w:szCs w:val="22"/>
              </w:rPr>
              <w:t xml:space="preserve">:00 </w:t>
            </w:r>
            <w:r w:rsidR="002373AC">
              <w:rPr>
                <w:rFonts w:asciiTheme="minorHAnsi" w:hAnsiTheme="minorHAnsi" w:cs="Arial"/>
                <w:b w:val="0"/>
              </w:rPr>
              <w:t>am</w:t>
            </w:r>
          </w:p>
        </w:tc>
        <w:tc>
          <w:tcPr>
            <w:tcW w:w="6788" w:type="dxa"/>
            <w:shd w:val="clear" w:color="auto" w:fill="auto"/>
          </w:tcPr>
          <w:p w14:paraId="4D7B4C6D" w14:textId="77777777" w:rsidR="008B490F" w:rsidRPr="008C5C71" w:rsidRDefault="00B67991" w:rsidP="00B67991">
            <w:pPr>
              <w:pStyle w:val="Heading2"/>
              <w:ind w:left="245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D</w:t>
            </w:r>
            <w:r w:rsidR="008B490F" w:rsidRPr="008C5C71">
              <w:rPr>
                <w:rFonts w:asciiTheme="minorHAnsi" w:hAnsiTheme="minorHAnsi" w:cs="Arial"/>
                <w:b w:val="0"/>
                <w:szCs w:val="22"/>
              </w:rPr>
              <w:t>eluge &amp; Pre</w:t>
            </w:r>
            <w:r>
              <w:rPr>
                <w:rFonts w:asciiTheme="minorHAnsi" w:hAnsiTheme="minorHAnsi" w:cs="Arial"/>
                <w:b w:val="0"/>
                <w:szCs w:val="22"/>
              </w:rPr>
              <w:t>-</w:t>
            </w:r>
            <w:r w:rsidR="008B490F" w:rsidRPr="008C5C71">
              <w:rPr>
                <w:rFonts w:asciiTheme="minorHAnsi" w:hAnsiTheme="minorHAnsi" w:cs="Arial"/>
                <w:b w:val="0"/>
                <w:szCs w:val="22"/>
              </w:rPr>
              <w:t xml:space="preserve">action Presentation &amp; Hands On  </w:t>
            </w:r>
          </w:p>
        </w:tc>
      </w:tr>
      <w:tr w:rsidR="00B67991" w:rsidRPr="008C5C71" w14:paraId="2ABDEC6D" w14:textId="77777777" w:rsidTr="728B82E2">
        <w:trPr>
          <w:trHeight w:val="295"/>
          <w:jc w:val="center"/>
        </w:trPr>
        <w:tc>
          <w:tcPr>
            <w:tcW w:w="3060" w:type="dxa"/>
            <w:shd w:val="clear" w:color="auto" w:fill="auto"/>
          </w:tcPr>
          <w:p w14:paraId="5299ED73" w14:textId="30DC0353" w:rsidR="00B67991" w:rsidRDefault="00B67991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10:00 - 10:15</w:t>
            </w:r>
            <w:r w:rsidR="002373AC">
              <w:rPr>
                <w:rFonts w:asciiTheme="minorHAnsi" w:hAnsiTheme="minorHAnsi" w:cs="Arial"/>
                <w:b w:val="0"/>
                <w:szCs w:val="22"/>
              </w:rPr>
              <w:t xml:space="preserve"> </w:t>
            </w:r>
            <w:r w:rsidR="002373AC">
              <w:rPr>
                <w:rFonts w:asciiTheme="minorHAnsi" w:hAnsiTheme="minorHAnsi" w:cs="Arial"/>
                <w:b w:val="0"/>
              </w:rPr>
              <w:t>am</w:t>
            </w:r>
          </w:p>
        </w:tc>
        <w:tc>
          <w:tcPr>
            <w:tcW w:w="6788" w:type="dxa"/>
            <w:shd w:val="clear" w:color="auto" w:fill="auto"/>
          </w:tcPr>
          <w:p w14:paraId="3728C4C5" w14:textId="77777777" w:rsidR="00B67991" w:rsidRPr="008C5C71" w:rsidRDefault="00B67991" w:rsidP="00B67991">
            <w:pPr>
              <w:pStyle w:val="Heading2"/>
              <w:ind w:left="245"/>
              <w:rPr>
                <w:rFonts w:asciiTheme="minorHAnsi" w:hAnsiTheme="minorHAnsi" w:cs="Arial"/>
                <w:b w:val="0"/>
                <w:iCs/>
                <w:szCs w:val="22"/>
              </w:rPr>
            </w:pPr>
            <w:r>
              <w:rPr>
                <w:rFonts w:asciiTheme="minorHAnsi" w:hAnsiTheme="minorHAnsi" w:cs="Arial"/>
                <w:b w:val="0"/>
                <w:iCs/>
                <w:szCs w:val="22"/>
              </w:rPr>
              <w:t>Break</w:t>
            </w:r>
          </w:p>
        </w:tc>
      </w:tr>
      <w:tr w:rsidR="00B67991" w:rsidRPr="008C5C71" w14:paraId="61F96D0A" w14:textId="77777777" w:rsidTr="728B82E2">
        <w:trPr>
          <w:trHeight w:val="295"/>
          <w:jc w:val="center"/>
        </w:trPr>
        <w:tc>
          <w:tcPr>
            <w:tcW w:w="3060" w:type="dxa"/>
            <w:shd w:val="clear" w:color="auto" w:fill="auto"/>
          </w:tcPr>
          <w:p w14:paraId="4B8BEE58" w14:textId="719C3EDA" w:rsidR="00B67991" w:rsidRDefault="00B67991" w:rsidP="4EB30B1F">
            <w:pPr>
              <w:pStyle w:val="Heading2"/>
              <w:rPr>
                <w:rFonts w:asciiTheme="minorHAnsi" w:hAnsiTheme="minorHAnsi" w:cs="Arial"/>
                <w:b w:val="0"/>
              </w:rPr>
            </w:pPr>
            <w:r w:rsidRPr="4EB30B1F">
              <w:rPr>
                <w:rFonts w:asciiTheme="minorHAnsi" w:hAnsiTheme="minorHAnsi" w:cs="Arial"/>
                <w:b w:val="0"/>
              </w:rPr>
              <w:t>10:15 – 1</w:t>
            </w:r>
            <w:r w:rsidR="00D465EF">
              <w:rPr>
                <w:rFonts w:asciiTheme="minorHAnsi" w:hAnsiTheme="minorHAnsi" w:cs="Arial"/>
                <w:b w:val="0"/>
              </w:rPr>
              <w:t>2</w:t>
            </w:r>
            <w:r w:rsidR="47670564" w:rsidRPr="4EB30B1F">
              <w:rPr>
                <w:rFonts w:asciiTheme="minorHAnsi" w:hAnsiTheme="minorHAnsi" w:cs="Arial"/>
                <w:b w:val="0"/>
              </w:rPr>
              <w:t>:</w:t>
            </w:r>
            <w:r w:rsidR="00D465EF">
              <w:rPr>
                <w:rFonts w:asciiTheme="minorHAnsi" w:hAnsiTheme="minorHAnsi" w:cs="Arial"/>
                <w:b w:val="0"/>
              </w:rPr>
              <w:t>0</w:t>
            </w:r>
            <w:r w:rsidR="47670564" w:rsidRPr="4EB30B1F">
              <w:rPr>
                <w:rFonts w:asciiTheme="minorHAnsi" w:hAnsiTheme="minorHAnsi" w:cs="Arial"/>
                <w:b w:val="0"/>
              </w:rPr>
              <w:t>0</w:t>
            </w:r>
            <w:r w:rsidR="002373AC">
              <w:rPr>
                <w:rFonts w:asciiTheme="minorHAnsi" w:hAnsiTheme="minorHAnsi" w:cs="Arial"/>
                <w:b w:val="0"/>
              </w:rPr>
              <w:t xml:space="preserve"> </w:t>
            </w:r>
            <w:r w:rsidR="002373AC" w:rsidRPr="002373AC">
              <w:rPr>
                <w:rFonts w:asciiTheme="minorHAnsi" w:hAnsiTheme="minorHAnsi" w:cs="Arial"/>
                <w:b w:val="0"/>
              </w:rPr>
              <w:t>pm</w:t>
            </w:r>
          </w:p>
        </w:tc>
        <w:tc>
          <w:tcPr>
            <w:tcW w:w="6788" w:type="dxa"/>
            <w:shd w:val="clear" w:color="auto" w:fill="auto"/>
          </w:tcPr>
          <w:p w14:paraId="3545CB02" w14:textId="77777777" w:rsidR="00B67991" w:rsidRDefault="00B67991" w:rsidP="00B67991">
            <w:pPr>
              <w:pStyle w:val="Heading2"/>
              <w:ind w:left="245"/>
              <w:rPr>
                <w:rFonts w:asciiTheme="minorHAnsi" w:hAnsiTheme="minorHAnsi" w:cs="Arial"/>
                <w:b w:val="0"/>
                <w:iCs/>
                <w:szCs w:val="22"/>
              </w:rPr>
            </w:pPr>
            <w:r>
              <w:rPr>
                <w:rFonts w:asciiTheme="minorHAnsi" w:hAnsiTheme="minorHAnsi" w:cs="Arial"/>
                <w:b w:val="0"/>
                <w:iCs/>
                <w:szCs w:val="22"/>
              </w:rPr>
              <w:t>Deluge &amp; Pre-action presentation &amp; Hands On (cont.)</w:t>
            </w:r>
          </w:p>
        </w:tc>
      </w:tr>
      <w:tr w:rsidR="00D609D8" w:rsidRPr="008C5C71" w14:paraId="1FC861D2" w14:textId="77777777" w:rsidTr="728B82E2">
        <w:trPr>
          <w:trHeight w:val="295"/>
          <w:jc w:val="center"/>
        </w:trPr>
        <w:tc>
          <w:tcPr>
            <w:tcW w:w="3060" w:type="dxa"/>
            <w:shd w:val="clear" w:color="auto" w:fill="auto"/>
          </w:tcPr>
          <w:p w14:paraId="697C1B2E" w14:textId="09E22F09" w:rsidR="00721FD5" w:rsidRPr="008C5C71" w:rsidRDefault="00B674FC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 xml:space="preserve">12:00 </w:t>
            </w:r>
            <w:r w:rsidR="00721FD5" w:rsidRPr="008C5C71">
              <w:rPr>
                <w:rFonts w:asciiTheme="minorHAnsi" w:hAnsiTheme="minorHAnsi" w:cs="Arial"/>
                <w:b w:val="0"/>
                <w:szCs w:val="22"/>
              </w:rPr>
              <w:t>– 1:</w:t>
            </w:r>
            <w:r w:rsidR="008E512F">
              <w:rPr>
                <w:rFonts w:asciiTheme="minorHAnsi" w:hAnsiTheme="minorHAnsi" w:cs="Arial"/>
                <w:b w:val="0"/>
                <w:szCs w:val="22"/>
              </w:rPr>
              <w:t>00</w:t>
            </w:r>
            <w:r w:rsidR="00721FD5" w:rsidRPr="008C5C71">
              <w:rPr>
                <w:rFonts w:asciiTheme="minorHAnsi" w:hAnsiTheme="minorHAnsi" w:cs="Arial"/>
                <w:b w:val="0"/>
                <w:szCs w:val="22"/>
              </w:rPr>
              <w:t xml:space="preserve"> </w:t>
            </w:r>
            <w:r w:rsidR="002373AC" w:rsidRPr="002373AC">
              <w:rPr>
                <w:rFonts w:asciiTheme="minorHAnsi" w:hAnsiTheme="minorHAnsi" w:cs="Arial"/>
                <w:b w:val="0"/>
                <w:szCs w:val="22"/>
              </w:rPr>
              <w:t>pm</w:t>
            </w:r>
          </w:p>
        </w:tc>
        <w:tc>
          <w:tcPr>
            <w:tcW w:w="6788" w:type="dxa"/>
            <w:shd w:val="clear" w:color="auto" w:fill="auto"/>
          </w:tcPr>
          <w:p w14:paraId="7B4B6C1C" w14:textId="77777777" w:rsidR="00721FD5" w:rsidRPr="008C5C71" w:rsidRDefault="00721FD5" w:rsidP="00B67991">
            <w:pPr>
              <w:pStyle w:val="Heading2"/>
              <w:ind w:left="245"/>
              <w:rPr>
                <w:rFonts w:asciiTheme="minorHAnsi" w:hAnsiTheme="minorHAnsi" w:cs="Arial"/>
                <w:b w:val="0"/>
                <w:szCs w:val="22"/>
              </w:rPr>
            </w:pPr>
            <w:r w:rsidRPr="008C5C71">
              <w:rPr>
                <w:rFonts w:asciiTheme="minorHAnsi" w:hAnsiTheme="minorHAnsi" w:cs="Arial"/>
                <w:b w:val="0"/>
                <w:iCs/>
                <w:szCs w:val="22"/>
              </w:rPr>
              <w:t xml:space="preserve">Lunch </w:t>
            </w:r>
            <w:r w:rsidRPr="008C5C71">
              <w:rPr>
                <w:rFonts w:asciiTheme="minorHAnsi" w:hAnsiTheme="minorHAnsi" w:cs="Arial"/>
                <w:b w:val="0"/>
                <w:iCs/>
                <w:szCs w:val="22"/>
              </w:rPr>
              <w:tab/>
            </w:r>
          </w:p>
        </w:tc>
      </w:tr>
      <w:tr w:rsidR="005A705E" w:rsidRPr="008C5C71" w14:paraId="235CACB2" w14:textId="77777777" w:rsidTr="728B82E2">
        <w:trPr>
          <w:trHeight w:val="295"/>
          <w:jc w:val="center"/>
        </w:trPr>
        <w:tc>
          <w:tcPr>
            <w:tcW w:w="3060" w:type="dxa"/>
            <w:shd w:val="clear" w:color="auto" w:fill="auto"/>
          </w:tcPr>
          <w:p w14:paraId="339C72F6" w14:textId="1B9F2671" w:rsidR="005A705E" w:rsidRPr="003916B0" w:rsidRDefault="005A705E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 w:rsidRPr="003916B0">
              <w:rPr>
                <w:rFonts w:asciiTheme="minorHAnsi" w:hAnsiTheme="minorHAnsi" w:cs="Arial"/>
                <w:b w:val="0"/>
                <w:szCs w:val="22"/>
              </w:rPr>
              <w:t>1</w:t>
            </w:r>
            <w:r w:rsidR="003916B0" w:rsidRPr="003916B0">
              <w:rPr>
                <w:rFonts w:asciiTheme="minorHAnsi" w:hAnsiTheme="minorHAnsi"/>
                <w:b w:val="0"/>
                <w:szCs w:val="22"/>
              </w:rPr>
              <w:t>:</w:t>
            </w:r>
            <w:r w:rsidR="008E512F">
              <w:rPr>
                <w:rFonts w:asciiTheme="minorHAnsi" w:hAnsiTheme="minorHAnsi"/>
                <w:b w:val="0"/>
                <w:szCs w:val="22"/>
              </w:rPr>
              <w:t>00</w:t>
            </w:r>
            <w:r w:rsidR="003916B0" w:rsidRPr="003916B0">
              <w:rPr>
                <w:rFonts w:asciiTheme="minorHAnsi" w:hAnsiTheme="minorHAnsi"/>
                <w:b w:val="0"/>
                <w:szCs w:val="22"/>
              </w:rPr>
              <w:t xml:space="preserve"> – 1:15</w:t>
            </w:r>
            <w:r w:rsidR="002373AC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2373AC" w:rsidRPr="002373AC">
              <w:rPr>
                <w:rFonts w:asciiTheme="minorHAnsi" w:hAnsiTheme="minorHAnsi"/>
                <w:b w:val="0"/>
                <w:szCs w:val="22"/>
              </w:rPr>
              <w:t>pm</w:t>
            </w:r>
          </w:p>
        </w:tc>
        <w:tc>
          <w:tcPr>
            <w:tcW w:w="6788" w:type="dxa"/>
            <w:shd w:val="clear" w:color="auto" w:fill="auto"/>
          </w:tcPr>
          <w:p w14:paraId="13F3252E" w14:textId="04EB2390" w:rsidR="005A705E" w:rsidRPr="003916B0" w:rsidRDefault="003916B0" w:rsidP="00B67991">
            <w:pPr>
              <w:pStyle w:val="Heading2"/>
              <w:ind w:left="245"/>
              <w:rPr>
                <w:rFonts w:asciiTheme="minorHAnsi" w:hAnsiTheme="minorHAnsi" w:cs="Arial"/>
                <w:b w:val="0"/>
                <w:iCs/>
                <w:szCs w:val="22"/>
              </w:rPr>
            </w:pPr>
            <w:r w:rsidRPr="003916B0">
              <w:rPr>
                <w:rFonts w:asciiTheme="minorHAnsi" w:hAnsiTheme="minorHAnsi" w:cs="Arial"/>
                <w:b w:val="0"/>
                <w:iCs/>
                <w:szCs w:val="22"/>
              </w:rPr>
              <w:t>D</w:t>
            </w:r>
            <w:r w:rsidRPr="003916B0">
              <w:rPr>
                <w:rFonts w:asciiTheme="minorHAnsi" w:hAnsiTheme="minorHAnsi"/>
                <w:b w:val="0"/>
                <w:iCs/>
                <w:szCs w:val="22"/>
              </w:rPr>
              <w:t>eluge or Dry Fire Demonstration</w:t>
            </w:r>
          </w:p>
        </w:tc>
      </w:tr>
      <w:tr w:rsidR="008B490F" w:rsidRPr="008C5C71" w14:paraId="3CD67AF9" w14:textId="77777777" w:rsidTr="728B82E2">
        <w:trPr>
          <w:trHeight w:val="360"/>
          <w:jc w:val="center"/>
        </w:trPr>
        <w:tc>
          <w:tcPr>
            <w:tcW w:w="3060" w:type="dxa"/>
            <w:shd w:val="clear" w:color="auto" w:fill="auto"/>
          </w:tcPr>
          <w:p w14:paraId="2C09AE73" w14:textId="56F99D53" w:rsidR="008B490F" w:rsidRPr="008C5C71" w:rsidRDefault="00B674FC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1:</w:t>
            </w:r>
            <w:r w:rsidR="003916B0">
              <w:rPr>
                <w:rFonts w:asciiTheme="minorHAnsi" w:hAnsiTheme="minorHAnsi" w:cs="Arial"/>
                <w:b w:val="0"/>
                <w:szCs w:val="22"/>
              </w:rPr>
              <w:t>1</w:t>
            </w:r>
            <w:r>
              <w:rPr>
                <w:rFonts w:asciiTheme="minorHAnsi" w:hAnsiTheme="minorHAnsi" w:cs="Arial"/>
                <w:b w:val="0"/>
                <w:szCs w:val="22"/>
              </w:rPr>
              <w:t>5</w:t>
            </w:r>
            <w:r w:rsidR="00530DDE" w:rsidRPr="008C5C71">
              <w:rPr>
                <w:rFonts w:asciiTheme="minorHAnsi" w:hAnsiTheme="minorHAnsi" w:cs="Arial"/>
                <w:b w:val="0"/>
                <w:szCs w:val="22"/>
              </w:rPr>
              <w:t xml:space="preserve"> – 2:45 </w:t>
            </w:r>
            <w:r w:rsidR="002373AC" w:rsidRPr="002373AC">
              <w:rPr>
                <w:rFonts w:asciiTheme="minorHAnsi" w:hAnsiTheme="minorHAnsi" w:cs="Arial"/>
                <w:b w:val="0"/>
                <w:szCs w:val="22"/>
              </w:rPr>
              <w:t>pm</w:t>
            </w:r>
          </w:p>
        </w:tc>
        <w:tc>
          <w:tcPr>
            <w:tcW w:w="6788" w:type="dxa"/>
            <w:shd w:val="clear" w:color="auto" w:fill="auto"/>
          </w:tcPr>
          <w:p w14:paraId="65949C0E" w14:textId="433453AB" w:rsidR="008B490F" w:rsidRPr="008C5C71" w:rsidRDefault="2F435CEB" w:rsidP="6626647C">
            <w:pPr>
              <w:pStyle w:val="Heading2"/>
              <w:spacing w:line="259" w:lineRule="auto"/>
              <w:ind w:left="245"/>
            </w:pPr>
            <w:r w:rsidRPr="6626647C">
              <w:rPr>
                <w:rFonts w:asciiTheme="minorHAnsi" w:hAnsiTheme="minorHAnsi" w:cs="Arial"/>
                <w:b w:val="0"/>
              </w:rPr>
              <w:t>Valve Inspection Exercise</w:t>
            </w:r>
          </w:p>
        </w:tc>
      </w:tr>
      <w:tr w:rsidR="0074235F" w:rsidRPr="008C5C71" w14:paraId="7AA8F88E" w14:textId="77777777" w:rsidTr="728B82E2">
        <w:trPr>
          <w:trHeight w:val="292"/>
          <w:jc w:val="center"/>
        </w:trPr>
        <w:tc>
          <w:tcPr>
            <w:tcW w:w="3060" w:type="dxa"/>
            <w:shd w:val="clear" w:color="auto" w:fill="auto"/>
          </w:tcPr>
          <w:p w14:paraId="0A3CEBE9" w14:textId="6F62BFD0" w:rsidR="0074235F" w:rsidRDefault="0074235F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2:45 – 3:00</w:t>
            </w:r>
            <w:r w:rsidR="002373AC">
              <w:rPr>
                <w:rFonts w:asciiTheme="minorHAnsi" w:hAnsiTheme="minorHAnsi" w:cs="Arial"/>
                <w:b w:val="0"/>
                <w:szCs w:val="22"/>
              </w:rPr>
              <w:t xml:space="preserve"> </w:t>
            </w:r>
            <w:r w:rsidR="002373AC" w:rsidRPr="002373AC">
              <w:rPr>
                <w:rFonts w:asciiTheme="minorHAnsi" w:hAnsiTheme="minorHAnsi" w:cs="Arial"/>
                <w:b w:val="0"/>
                <w:szCs w:val="22"/>
              </w:rPr>
              <w:t>pm</w:t>
            </w:r>
          </w:p>
        </w:tc>
        <w:tc>
          <w:tcPr>
            <w:tcW w:w="6788" w:type="dxa"/>
            <w:shd w:val="clear" w:color="auto" w:fill="auto"/>
          </w:tcPr>
          <w:p w14:paraId="27316F2A" w14:textId="484A338A" w:rsidR="0074235F" w:rsidRPr="008C5C71" w:rsidRDefault="00D465EF" w:rsidP="00B67991">
            <w:pPr>
              <w:pStyle w:val="Heading2"/>
              <w:ind w:left="245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Skills Book/Assessment</w:t>
            </w:r>
          </w:p>
        </w:tc>
      </w:tr>
      <w:tr w:rsidR="00530DDE" w:rsidRPr="008C5C71" w14:paraId="51111971" w14:textId="77777777" w:rsidTr="728B82E2">
        <w:trPr>
          <w:trHeight w:val="292"/>
          <w:jc w:val="center"/>
        </w:trPr>
        <w:tc>
          <w:tcPr>
            <w:tcW w:w="3060" w:type="dxa"/>
            <w:shd w:val="clear" w:color="auto" w:fill="auto"/>
          </w:tcPr>
          <w:p w14:paraId="4538C321" w14:textId="288757D5" w:rsidR="00530DDE" w:rsidRPr="008C5C71" w:rsidRDefault="0074235F" w:rsidP="008C5C71">
            <w:pPr>
              <w:pStyle w:val="Heading2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 xml:space="preserve">3:15 – </w:t>
            </w:r>
            <w:r w:rsidR="00B535B5">
              <w:rPr>
                <w:rFonts w:asciiTheme="minorHAnsi" w:hAnsiTheme="minorHAnsi" w:cs="Arial"/>
                <w:b w:val="0"/>
                <w:szCs w:val="22"/>
              </w:rPr>
              <w:t>4</w:t>
            </w:r>
            <w:r>
              <w:rPr>
                <w:rFonts w:asciiTheme="minorHAnsi" w:hAnsiTheme="minorHAnsi" w:cs="Arial"/>
                <w:b w:val="0"/>
                <w:szCs w:val="22"/>
              </w:rPr>
              <w:t>:</w:t>
            </w:r>
            <w:r w:rsidR="00B535B5">
              <w:rPr>
                <w:rFonts w:asciiTheme="minorHAnsi" w:hAnsiTheme="minorHAnsi" w:cs="Arial"/>
                <w:b w:val="0"/>
                <w:szCs w:val="22"/>
              </w:rPr>
              <w:t>0</w:t>
            </w:r>
            <w:r>
              <w:rPr>
                <w:rFonts w:asciiTheme="minorHAnsi" w:hAnsiTheme="minorHAnsi" w:cs="Arial"/>
                <w:b w:val="0"/>
                <w:szCs w:val="22"/>
              </w:rPr>
              <w:t>0</w:t>
            </w:r>
            <w:r w:rsidR="002373AC">
              <w:rPr>
                <w:rFonts w:asciiTheme="minorHAnsi" w:hAnsiTheme="minorHAnsi" w:cs="Arial"/>
                <w:b w:val="0"/>
                <w:szCs w:val="22"/>
              </w:rPr>
              <w:t xml:space="preserve"> </w:t>
            </w:r>
            <w:r w:rsidR="002373AC" w:rsidRPr="002373AC">
              <w:rPr>
                <w:rFonts w:asciiTheme="minorHAnsi" w:hAnsiTheme="minorHAnsi" w:cs="Arial"/>
                <w:b w:val="0"/>
                <w:szCs w:val="22"/>
              </w:rPr>
              <w:t>pm</w:t>
            </w:r>
          </w:p>
        </w:tc>
        <w:tc>
          <w:tcPr>
            <w:tcW w:w="6788" w:type="dxa"/>
            <w:shd w:val="clear" w:color="auto" w:fill="auto"/>
          </w:tcPr>
          <w:p w14:paraId="2A724D9D" w14:textId="13162EE7" w:rsidR="00530DDE" w:rsidRPr="008C5C71" w:rsidRDefault="079F5FEE" w:rsidP="0EFCC59F">
            <w:pPr>
              <w:pStyle w:val="Heading2"/>
              <w:ind w:left="245"/>
              <w:rPr>
                <w:rFonts w:asciiTheme="minorHAnsi" w:hAnsiTheme="minorHAnsi" w:cs="Arial"/>
                <w:b w:val="0"/>
              </w:rPr>
            </w:pPr>
            <w:r w:rsidRPr="0EFCC59F">
              <w:rPr>
                <w:rFonts w:asciiTheme="minorHAnsi" w:hAnsiTheme="minorHAnsi" w:cs="Arial"/>
                <w:b w:val="0"/>
              </w:rPr>
              <w:t xml:space="preserve">Course Evaluation &amp; Wrap up </w:t>
            </w:r>
          </w:p>
        </w:tc>
      </w:tr>
    </w:tbl>
    <w:p w14:paraId="54CD245A" w14:textId="77777777" w:rsidR="008B490F" w:rsidRPr="008C5C71" w:rsidRDefault="008B490F" w:rsidP="008C5C71">
      <w:pPr>
        <w:pStyle w:val="Heading2"/>
        <w:ind w:firstLine="360"/>
        <w:rPr>
          <w:rFonts w:asciiTheme="minorHAnsi" w:hAnsiTheme="minorHAnsi" w:cs="Arial"/>
          <w:szCs w:val="22"/>
        </w:rPr>
      </w:pPr>
    </w:p>
    <w:p w14:paraId="1231BE67" w14:textId="77777777" w:rsidR="008B490F" w:rsidRPr="008C5C71" w:rsidRDefault="008B490F" w:rsidP="008C5C71">
      <w:pPr>
        <w:pStyle w:val="Heading2"/>
        <w:ind w:firstLine="360"/>
        <w:rPr>
          <w:rFonts w:asciiTheme="minorHAnsi" w:hAnsiTheme="minorHAnsi" w:cs="Arial"/>
          <w:szCs w:val="22"/>
        </w:rPr>
      </w:pPr>
    </w:p>
    <w:sectPr w:rsidR="008B490F" w:rsidRPr="008C5C71" w:rsidSect="00033E0E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547" w:right="720" w:bottom="576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56145" w14:textId="77777777" w:rsidR="009D2467" w:rsidRDefault="009D2467">
      <w:r>
        <w:separator/>
      </w:r>
    </w:p>
  </w:endnote>
  <w:endnote w:type="continuationSeparator" w:id="0">
    <w:p w14:paraId="6D101C54" w14:textId="77777777" w:rsidR="009D2467" w:rsidRDefault="009D2467">
      <w:r>
        <w:continuationSeparator/>
      </w:r>
    </w:p>
  </w:endnote>
  <w:endnote w:type="continuationNotice" w:id="1">
    <w:p w14:paraId="2746BE68" w14:textId="77777777" w:rsidR="009D2467" w:rsidRDefault="009D2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B5B0" w14:textId="77777777" w:rsidR="006E340C" w:rsidRPr="00981CA9" w:rsidRDefault="006E340C" w:rsidP="00981CA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ABC7" w14:textId="77777777" w:rsidR="006E340C" w:rsidRPr="00400937" w:rsidRDefault="006E340C" w:rsidP="0092711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DE45" w14:textId="77777777" w:rsidR="009D2467" w:rsidRDefault="009D2467">
      <w:r>
        <w:separator/>
      </w:r>
    </w:p>
  </w:footnote>
  <w:footnote w:type="continuationSeparator" w:id="0">
    <w:p w14:paraId="40805E4D" w14:textId="77777777" w:rsidR="009D2467" w:rsidRDefault="009D2467">
      <w:r>
        <w:continuationSeparator/>
      </w:r>
    </w:p>
  </w:footnote>
  <w:footnote w:type="continuationNotice" w:id="1">
    <w:p w14:paraId="1B829DEA" w14:textId="77777777" w:rsidR="009D2467" w:rsidRDefault="009D2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36A6B" w14:textId="77777777" w:rsidR="006E340C" w:rsidRDefault="00DD19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4D3B9A" wp14:editId="07777777">
              <wp:simplePos x="0" y="0"/>
              <wp:positionH relativeFrom="column">
                <wp:posOffset>3455035</wp:posOffset>
              </wp:positionH>
              <wp:positionV relativeFrom="paragraph">
                <wp:posOffset>114300</wp:posOffset>
              </wp:positionV>
              <wp:extent cx="3402965" cy="8001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904EE" w14:textId="77777777" w:rsidR="006E340C" w:rsidRPr="001F6F5D" w:rsidRDefault="006E340C" w:rsidP="001E5EB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40"/>
                              <w:szCs w:val="4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40"/>
                              <w:szCs w:val="40"/>
                              <w:u w:val="single"/>
                            </w:rPr>
                            <w:t>AGENDA</w:t>
                          </w:r>
                        </w:p>
                        <w:p w14:paraId="30809981" w14:textId="77777777" w:rsidR="006E340C" w:rsidRDefault="006E340C" w:rsidP="001E5EB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Inspection, Testing &amp; Maintenance Training</w:t>
                          </w:r>
                        </w:p>
                        <w:p w14:paraId="13931991" w14:textId="77777777" w:rsidR="006E340C" w:rsidRPr="001F6F5D" w:rsidRDefault="006E340C" w:rsidP="00AA208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June 21-23, 2011</w:t>
                          </w:r>
                        </w:p>
                        <w:p w14:paraId="30D7AA69" w14:textId="77777777" w:rsidR="006E340C" w:rsidRPr="001F6F5D" w:rsidRDefault="006E340C" w:rsidP="00AA208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D3B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2.05pt;margin-top:9pt;width:267.9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" filled="f" stroked="f">
              <v:textbox>
                <w:txbxContent>
                  <w:p w14:paraId="704904EE" w14:textId="77777777" w:rsidR="006E340C" w:rsidRPr="001F6F5D" w:rsidRDefault="006E340C" w:rsidP="001E5EB3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40"/>
                        <w:szCs w:val="40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40"/>
                        <w:szCs w:val="40"/>
                        <w:u w:val="single"/>
                      </w:rPr>
                      <w:t>AGENDA</w:t>
                    </w:r>
                  </w:p>
                  <w:p w14:paraId="30809981" w14:textId="77777777" w:rsidR="006E340C" w:rsidRDefault="006E340C" w:rsidP="001E5EB3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Inspection, Testing &amp; Maintenance Training</w:t>
                    </w:r>
                  </w:p>
                  <w:p w14:paraId="13931991" w14:textId="77777777" w:rsidR="006E340C" w:rsidRPr="001F6F5D" w:rsidRDefault="006E340C" w:rsidP="00AA208E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June 21-23, 2011</w:t>
                    </w:r>
                  </w:p>
                  <w:p w14:paraId="30D7AA69" w14:textId="77777777" w:rsidR="006E340C" w:rsidRPr="001F6F5D" w:rsidRDefault="006E340C" w:rsidP="00AA208E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4FF1C98" w14:textId="77777777" w:rsidR="006E340C" w:rsidRDefault="006E3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EB87" w14:textId="77777777" w:rsidR="006E340C" w:rsidRDefault="00DD190E" w:rsidP="00CC0A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5F5CD2" wp14:editId="07777777">
              <wp:simplePos x="0" y="0"/>
              <wp:positionH relativeFrom="column">
                <wp:posOffset>3637915</wp:posOffset>
              </wp:positionH>
              <wp:positionV relativeFrom="paragraph">
                <wp:posOffset>15544</wp:posOffset>
              </wp:positionV>
              <wp:extent cx="3220085" cy="800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008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0644B" w14:textId="77777777" w:rsidR="002D47BD" w:rsidRDefault="002D47BD" w:rsidP="00CC0A20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2017 NFPA 25 </w:t>
                          </w:r>
                        </w:p>
                        <w:p w14:paraId="1E179061" w14:textId="77777777" w:rsidR="006E340C" w:rsidRDefault="006E340C" w:rsidP="006733E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Inspection, Testing &amp; Maintenance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F5C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6.45pt;margin-top:1.2pt;width:253.5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" filled="f" stroked="f">
              <v:textbox>
                <w:txbxContent>
                  <w:p w14:paraId="4C40644B" w14:textId="77777777" w:rsidR="002D47BD" w:rsidRDefault="002D47BD" w:rsidP="00CC0A20">
                    <w:pPr>
                      <w:spacing w:before="240"/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2017 NFPA 25 </w:t>
                    </w:r>
                  </w:p>
                  <w:p w14:paraId="1E179061" w14:textId="77777777" w:rsidR="006E340C" w:rsidRDefault="006E340C" w:rsidP="006733ED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Inspection, Testing &amp; Maintenance Training</w:t>
                    </w:r>
                  </w:p>
                </w:txbxContent>
              </v:textbox>
            </v:shape>
          </w:pict>
        </mc:Fallback>
      </mc:AlternateContent>
    </w:r>
  </w:p>
  <w:tbl>
    <w:tblPr>
      <w:tblW w:w="10273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129"/>
      <w:gridCol w:w="5144"/>
    </w:tblGrid>
    <w:tr w:rsidR="00CC0A20" w:rsidRPr="00F10219" w14:paraId="18D43A3C" w14:textId="77777777">
      <w:trPr>
        <w:trHeight w:hRule="exact" w:val="1195"/>
      </w:trPr>
      <w:tc>
        <w:tcPr>
          <w:tcW w:w="5129" w:type="dxa"/>
          <w:tcMar>
            <w:left w:w="0" w:type="dxa"/>
            <w:bottom w:w="0" w:type="dxa"/>
            <w:right w:w="0" w:type="dxa"/>
          </w:tcMar>
          <w:vAlign w:val="bottom"/>
        </w:tcPr>
        <w:p w14:paraId="691BF881" w14:textId="77777777" w:rsidR="00CC0A20" w:rsidRPr="008900F4" w:rsidRDefault="00CC0A20" w:rsidP="00CC0A20">
          <w:pPr>
            <w:pStyle w:val="ContactInfo8512"/>
          </w:pPr>
          <w:r>
            <w:t>Johnson Controls</w:t>
          </w:r>
        </w:p>
        <w:p w14:paraId="3BDD430F" w14:textId="77777777" w:rsidR="00CC0A20" w:rsidRPr="008900F4" w:rsidRDefault="00CC0A20" w:rsidP="00CC0A20">
          <w:pPr>
            <w:pStyle w:val="ContactInfo8512"/>
          </w:pPr>
          <w:r>
            <w:t>1467 Elmwood Avenue, Cranston RI 02910</w:t>
          </w:r>
        </w:p>
        <w:p w14:paraId="09FD7476" w14:textId="77777777" w:rsidR="00CC0A20" w:rsidRDefault="00CC0A20" w:rsidP="00CC0A20">
          <w:pPr>
            <w:pStyle w:val="ContactInfo8512"/>
          </w:pPr>
          <w:r w:rsidRPr="008900F4">
            <w:t>Tel +</w:t>
          </w:r>
          <w:r>
            <w:t>1</w:t>
          </w:r>
          <w:r w:rsidRPr="008900F4">
            <w:t xml:space="preserve"> </w:t>
          </w:r>
          <w:r>
            <w:t>401</w:t>
          </w:r>
          <w:r w:rsidRPr="008900F4">
            <w:t xml:space="preserve"> </w:t>
          </w:r>
          <w:r>
            <w:t>781 8220</w:t>
          </w:r>
        </w:p>
        <w:p w14:paraId="6430E8DA" w14:textId="77777777" w:rsidR="00CC0A20" w:rsidRPr="008900F4" w:rsidRDefault="00CC0A20" w:rsidP="00CC0A20">
          <w:pPr>
            <w:pStyle w:val="ContactInfo8512"/>
            <w:rPr>
              <w:sz w:val="16"/>
              <w:szCs w:val="16"/>
            </w:rPr>
          </w:pPr>
          <w:r>
            <w:t>www.JohnsonControls.com</w:t>
          </w:r>
        </w:p>
      </w:tc>
      <w:tc>
        <w:tcPr>
          <w:tcW w:w="5144" w:type="dxa"/>
          <w:vAlign w:val="bottom"/>
        </w:tcPr>
        <w:p w14:paraId="0D072BDE" w14:textId="77777777" w:rsidR="00CC0A20" w:rsidRPr="00F10219" w:rsidRDefault="00CC0A20" w:rsidP="00CC0A20"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6824AA1E" wp14:editId="619F2FB7">
                <wp:simplePos x="0" y="0"/>
                <wp:positionH relativeFrom="column">
                  <wp:posOffset>1523365</wp:posOffset>
                </wp:positionH>
                <wp:positionV relativeFrom="paragraph">
                  <wp:posOffset>97790</wp:posOffset>
                </wp:positionV>
                <wp:extent cx="1544320" cy="670560"/>
                <wp:effectExtent l="0" t="0" r="0" b="0"/>
                <wp:wrapNone/>
                <wp:docPr id="7" name="Picture 7" descr="JCI_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JCI_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484" r="10571" b="154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32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B08B5D1" w14:textId="77777777" w:rsidR="006E340C" w:rsidRDefault="006E340C" w:rsidP="00043546">
    <w:pPr>
      <w:pStyle w:val="Header"/>
    </w:pPr>
  </w:p>
  <w:p w14:paraId="280074A8" w14:textId="77777777" w:rsidR="00693784" w:rsidRPr="001529E9" w:rsidRDefault="00693784" w:rsidP="00693784">
    <w:pPr>
      <w:pStyle w:val="Header"/>
      <w:jc w:val="right"/>
      <w:rPr>
        <w:rFonts w:ascii="Arial" w:hAnsi="Arial" w:cs="Arial"/>
        <w:b/>
        <w:color w:val="5F6369"/>
      </w:rPr>
    </w:pPr>
    <w:r w:rsidRPr="001529E9">
      <w:rPr>
        <w:rFonts w:ascii="Arial" w:hAnsi="Arial" w:cs="Arial"/>
        <w:b/>
        <w:color w:val="5F6369"/>
      </w:rPr>
      <w:t>TRAINING AGENDA</w:t>
    </w:r>
  </w:p>
  <w:p w14:paraId="5DBFA580" w14:textId="77777777" w:rsidR="00693784" w:rsidRPr="001529E9" w:rsidRDefault="00693784" w:rsidP="00693784">
    <w:pPr>
      <w:pStyle w:val="Header"/>
      <w:jc w:val="right"/>
      <w:rPr>
        <w:rFonts w:ascii="Arial" w:hAnsi="Arial" w:cs="Arial"/>
        <w:color w:val="5F6369"/>
      </w:rPr>
    </w:pPr>
    <w:r>
      <w:rPr>
        <w:rFonts w:ascii="Arial" w:hAnsi="Arial" w:cs="Arial"/>
        <w:color w:val="5F6369"/>
      </w:rPr>
      <w:t>Inspection, Testing &amp; Maintenance</w:t>
    </w:r>
  </w:p>
  <w:p w14:paraId="16DEB4AB" w14:textId="77777777" w:rsidR="00693784" w:rsidRDefault="00693784" w:rsidP="00043546">
    <w:pPr>
      <w:pStyle w:val="Header"/>
    </w:pPr>
  </w:p>
  <w:p w14:paraId="0AD9C6F4" w14:textId="77777777" w:rsidR="00693784" w:rsidRDefault="00693784" w:rsidP="0069378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0NLYwtDY1NDUwsDMyUdpeDU4uLM/DyQAsNaANTlfNssAAAA"/>
  </w:docVars>
  <w:rsids>
    <w:rsidRoot w:val="00D7784E"/>
    <w:rsid w:val="000249CC"/>
    <w:rsid w:val="00031334"/>
    <w:rsid w:val="00033E0E"/>
    <w:rsid w:val="00036E35"/>
    <w:rsid w:val="00043546"/>
    <w:rsid w:val="00045B0F"/>
    <w:rsid w:val="000518D7"/>
    <w:rsid w:val="0006736D"/>
    <w:rsid w:val="000773AE"/>
    <w:rsid w:val="00082062"/>
    <w:rsid w:val="0009137D"/>
    <w:rsid w:val="0009495B"/>
    <w:rsid w:val="000A468D"/>
    <w:rsid w:val="000B163F"/>
    <w:rsid w:val="000D534D"/>
    <w:rsid w:val="000F3DA8"/>
    <w:rsid w:val="000F61EE"/>
    <w:rsid w:val="00114012"/>
    <w:rsid w:val="00114E8C"/>
    <w:rsid w:val="00141BBB"/>
    <w:rsid w:val="00173529"/>
    <w:rsid w:val="00197913"/>
    <w:rsid w:val="001B0E7E"/>
    <w:rsid w:val="001D4F5C"/>
    <w:rsid w:val="001E5EB3"/>
    <w:rsid w:val="001F5363"/>
    <w:rsid w:val="001F6F5D"/>
    <w:rsid w:val="00206DF8"/>
    <w:rsid w:val="002338A1"/>
    <w:rsid w:val="00233ECE"/>
    <w:rsid w:val="002373AC"/>
    <w:rsid w:val="0024327A"/>
    <w:rsid w:val="00243CBA"/>
    <w:rsid w:val="00246CD4"/>
    <w:rsid w:val="00247C43"/>
    <w:rsid w:val="00250089"/>
    <w:rsid w:val="002531E8"/>
    <w:rsid w:val="00274C47"/>
    <w:rsid w:val="002900B6"/>
    <w:rsid w:val="002972BB"/>
    <w:rsid w:val="00297E1E"/>
    <w:rsid w:val="002A5912"/>
    <w:rsid w:val="002B11A7"/>
    <w:rsid w:val="002B31B5"/>
    <w:rsid w:val="002D47BD"/>
    <w:rsid w:val="002D6FCE"/>
    <w:rsid w:val="002E3F26"/>
    <w:rsid w:val="003067F4"/>
    <w:rsid w:val="0031771F"/>
    <w:rsid w:val="00325195"/>
    <w:rsid w:val="00333E34"/>
    <w:rsid w:val="003374C0"/>
    <w:rsid w:val="00345E59"/>
    <w:rsid w:val="00356544"/>
    <w:rsid w:val="003616A8"/>
    <w:rsid w:val="003670B1"/>
    <w:rsid w:val="003856CE"/>
    <w:rsid w:val="00390C51"/>
    <w:rsid w:val="003916B0"/>
    <w:rsid w:val="00392F5A"/>
    <w:rsid w:val="003B7989"/>
    <w:rsid w:val="003D175D"/>
    <w:rsid w:val="003E0CF2"/>
    <w:rsid w:val="00400937"/>
    <w:rsid w:val="00402E1E"/>
    <w:rsid w:val="0042480E"/>
    <w:rsid w:val="00426565"/>
    <w:rsid w:val="00427D5C"/>
    <w:rsid w:val="00431015"/>
    <w:rsid w:val="00447407"/>
    <w:rsid w:val="00453EF8"/>
    <w:rsid w:val="0046447A"/>
    <w:rsid w:val="004B49B6"/>
    <w:rsid w:val="004B611E"/>
    <w:rsid w:val="004E048A"/>
    <w:rsid w:val="004F2B12"/>
    <w:rsid w:val="004F56F1"/>
    <w:rsid w:val="00530DDE"/>
    <w:rsid w:val="005318A4"/>
    <w:rsid w:val="0053732F"/>
    <w:rsid w:val="00591E5C"/>
    <w:rsid w:val="00593B41"/>
    <w:rsid w:val="005A64A2"/>
    <w:rsid w:val="005A705E"/>
    <w:rsid w:val="005D2293"/>
    <w:rsid w:val="005E0EE1"/>
    <w:rsid w:val="006256EF"/>
    <w:rsid w:val="00637A24"/>
    <w:rsid w:val="0065315D"/>
    <w:rsid w:val="006733ED"/>
    <w:rsid w:val="00675D75"/>
    <w:rsid w:val="006932AC"/>
    <w:rsid w:val="00693784"/>
    <w:rsid w:val="006B39A4"/>
    <w:rsid w:val="006C79F4"/>
    <w:rsid w:val="006E340C"/>
    <w:rsid w:val="006E7775"/>
    <w:rsid w:val="006F0AF6"/>
    <w:rsid w:val="007053C5"/>
    <w:rsid w:val="007122FC"/>
    <w:rsid w:val="00721FD5"/>
    <w:rsid w:val="0072325A"/>
    <w:rsid w:val="00735C78"/>
    <w:rsid w:val="00736833"/>
    <w:rsid w:val="0074235F"/>
    <w:rsid w:val="00746A7E"/>
    <w:rsid w:val="0075007E"/>
    <w:rsid w:val="00765A2E"/>
    <w:rsid w:val="00765A36"/>
    <w:rsid w:val="007750CD"/>
    <w:rsid w:val="007907DE"/>
    <w:rsid w:val="007A292C"/>
    <w:rsid w:val="007B5C1D"/>
    <w:rsid w:val="007F2408"/>
    <w:rsid w:val="00803B27"/>
    <w:rsid w:val="00824C29"/>
    <w:rsid w:val="00826700"/>
    <w:rsid w:val="0083529D"/>
    <w:rsid w:val="008552EF"/>
    <w:rsid w:val="00882994"/>
    <w:rsid w:val="00884ACD"/>
    <w:rsid w:val="008A10A9"/>
    <w:rsid w:val="008B490F"/>
    <w:rsid w:val="008C5897"/>
    <w:rsid w:val="008C5C71"/>
    <w:rsid w:val="008D50D8"/>
    <w:rsid w:val="008E1515"/>
    <w:rsid w:val="008E512F"/>
    <w:rsid w:val="00904EB5"/>
    <w:rsid w:val="0090738E"/>
    <w:rsid w:val="00927119"/>
    <w:rsid w:val="00953C67"/>
    <w:rsid w:val="00967315"/>
    <w:rsid w:val="0097636B"/>
    <w:rsid w:val="00980AEB"/>
    <w:rsid w:val="00981CA9"/>
    <w:rsid w:val="00986C9E"/>
    <w:rsid w:val="009D2467"/>
    <w:rsid w:val="009D5A83"/>
    <w:rsid w:val="009D7AB2"/>
    <w:rsid w:val="00A0092A"/>
    <w:rsid w:val="00A01D81"/>
    <w:rsid w:val="00A03260"/>
    <w:rsid w:val="00A4399F"/>
    <w:rsid w:val="00A453C5"/>
    <w:rsid w:val="00A45662"/>
    <w:rsid w:val="00A45A7D"/>
    <w:rsid w:val="00A4766F"/>
    <w:rsid w:val="00A47A61"/>
    <w:rsid w:val="00A54C8C"/>
    <w:rsid w:val="00A631F6"/>
    <w:rsid w:val="00A63427"/>
    <w:rsid w:val="00A647C8"/>
    <w:rsid w:val="00A9130D"/>
    <w:rsid w:val="00A95F36"/>
    <w:rsid w:val="00AA208E"/>
    <w:rsid w:val="00AA2D55"/>
    <w:rsid w:val="00AE5752"/>
    <w:rsid w:val="00AE5A24"/>
    <w:rsid w:val="00AF18C4"/>
    <w:rsid w:val="00B07CDB"/>
    <w:rsid w:val="00B1116E"/>
    <w:rsid w:val="00B34699"/>
    <w:rsid w:val="00B3653C"/>
    <w:rsid w:val="00B4658B"/>
    <w:rsid w:val="00B535B5"/>
    <w:rsid w:val="00B56253"/>
    <w:rsid w:val="00B674FC"/>
    <w:rsid w:val="00B67991"/>
    <w:rsid w:val="00BA2BCE"/>
    <w:rsid w:val="00BB6392"/>
    <w:rsid w:val="00BC0064"/>
    <w:rsid w:val="00BE105D"/>
    <w:rsid w:val="00BE2B83"/>
    <w:rsid w:val="00BF458C"/>
    <w:rsid w:val="00C01EAA"/>
    <w:rsid w:val="00C031A6"/>
    <w:rsid w:val="00C17DE0"/>
    <w:rsid w:val="00C25C96"/>
    <w:rsid w:val="00C37AE2"/>
    <w:rsid w:val="00C74A4B"/>
    <w:rsid w:val="00CA4667"/>
    <w:rsid w:val="00CA50FC"/>
    <w:rsid w:val="00CB2744"/>
    <w:rsid w:val="00CC0A20"/>
    <w:rsid w:val="00CC60B3"/>
    <w:rsid w:val="00CD44D7"/>
    <w:rsid w:val="00CD740E"/>
    <w:rsid w:val="00CF38DD"/>
    <w:rsid w:val="00CF6C90"/>
    <w:rsid w:val="00D149BD"/>
    <w:rsid w:val="00D465EF"/>
    <w:rsid w:val="00D50613"/>
    <w:rsid w:val="00D56E8F"/>
    <w:rsid w:val="00D609D8"/>
    <w:rsid w:val="00D751E2"/>
    <w:rsid w:val="00D7784E"/>
    <w:rsid w:val="00D830D9"/>
    <w:rsid w:val="00D9108A"/>
    <w:rsid w:val="00D94750"/>
    <w:rsid w:val="00DD02EA"/>
    <w:rsid w:val="00DD052B"/>
    <w:rsid w:val="00DD0567"/>
    <w:rsid w:val="00DD190E"/>
    <w:rsid w:val="00DD7BBC"/>
    <w:rsid w:val="00DE34FF"/>
    <w:rsid w:val="00DE5FFE"/>
    <w:rsid w:val="00DF6FCA"/>
    <w:rsid w:val="00E11946"/>
    <w:rsid w:val="00E16D13"/>
    <w:rsid w:val="00E26C72"/>
    <w:rsid w:val="00E5258E"/>
    <w:rsid w:val="00E6488B"/>
    <w:rsid w:val="00E7395C"/>
    <w:rsid w:val="00E778CF"/>
    <w:rsid w:val="00E8082A"/>
    <w:rsid w:val="00E83AD2"/>
    <w:rsid w:val="00EA19B1"/>
    <w:rsid w:val="00EB0FE5"/>
    <w:rsid w:val="00EB5B13"/>
    <w:rsid w:val="00F13661"/>
    <w:rsid w:val="00F23F1A"/>
    <w:rsid w:val="00F311FC"/>
    <w:rsid w:val="00F64A6D"/>
    <w:rsid w:val="00F759D1"/>
    <w:rsid w:val="00F92CBC"/>
    <w:rsid w:val="00FA1AB8"/>
    <w:rsid w:val="00FB4F27"/>
    <w:rsid w:val="00FD5090"/>
    <w:rsid w:val="00FF3F52"/>
    <w:rsid w:val="02A8C61A"/>
    <w:rsid w:val="0535BDB3"/>
    <w:rsid w:val="05C4A9D1"/>
    <w:rsid w:val="061E6F32"/>
    <w:rsid w:val="079F5FEE"/>
    <w:rsid w:val="0821AEF6"/>
    <w:rsid w:val="08671C59"/>
    <w:rsid w:val="0A010090"/>
    <w:rsid w:val="0AC982F4"/>
    <w:rsid w:val="0C8DB0B6"/>
    <w:rsid w:val="0D2CDBAF"/>
    <w:rsid w:val="0DC14958"/>
    <w:rsid w:val="0EFCC59F"/>
    <w:rsid w:val="0F22DA28"/>
    <w:rsid w:val="111E11F8"/>
    <w:rsid w:val="15C983D9"/>
    <w:rsid w:val="24642B9C"/>
    <w:rsid w:val="2D43FC62"/>
    <w:rsid w:val="2DC8B293"/>
    <w:rsid w:val="2F435CEB"/>
    <w:rsid w:val="2F726AE7"/>
    <w:rsid w:val="303F8290"/>
    <w:rsid w:val="31B8C86D"/>
    <w:rsid w:val="33B66733"/>
    <w:rsid w:val="377D55DE"/>
    <w:rsid w:val="390263EE"/>
    <w:rsid w:val="3E11AC3C"/>
    <w:rsid w:val="4099EDCB"/>
    <w:rsid w:val="40FAFF44"/>
    <w:rsid w:val="42A1725C"/>
    <w:rsid w:val="42F94C2C"/>
    <w:rsid w:val="46530E38"/>
    <w:rsid w:val="47670564"/>
    <w:rsid w:val="4951D591"/>
    <w:rsid w:val="4B1A6850"/>
    <w:rsid w:val="4D745FC5"/>
    <w:rsid w:val="4DF0949B"/>
    <w:rsid w:val="4EB30B1F"/>
    <w:rsid w:val="4F9911A8"/>
    <w:rsid w:val="505629FA"/>
    <w:rsid w:val="516ED05D"/>
    <w:rsid w:val="5260BB47"/>
    <w:rsid w:val="554791DA"/>
    <w:rsid w:val="5FECA671"/>
    <w:rsid w:val="6201DBE8"/>
    <w:rsid w:val="62949A11"/>
    <w:rsid w:val="6626647C"/>
    <w:rsid w:val="69F7173A"/>
    <w:rsid w:val="6D44003F"/>
    <w:rsid w:val="6D61D129"/>
    <w:rsid w:val="6DEF7D51"/>
    <w:rsid w:val="6E67150F"/>
    <w:rsid w:val="6FBEBFB2"/>
    <w:rsid w:val="6FEE0CB9"/>
    <w:rsid w:val="702310E4"/>
    <w:rsid w:val="71281CFE"/>
    <w:rsid w:val="728B82E2"/>
    <w:rsid w:val="7AC88945"/>
    <w:rsid w:val="7D6685DF"/>
    <w:rsid w:val="7F2CD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65E97"/>
  <w15:docId w15:val="{3B559D6B-C072-40DC-9311-F5A6815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B12"/>
    <w:rPr>
      <w:sz w:val="24"/>
      <w:szCs w:val="24"/>
    </w:rPr>
  </w:style>
  <w:style w:type="paragraph" w:styleId="Heading2">
    <w:name w:val="heading 2"/>
    <w:basedOn w:val="Normal"/>
    <w:next w:val="Normal"/>
    <w:qFormat/>
    <w:rsid w:val="00927119"/>
    <w:pPr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78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84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1C259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F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AF6"/>
    <w:rPr>
      <w:rFonts w:ascii="Tahoma" w:hAnsi="Tahoma" w:cs="Tahoma"/>
      <w:sz w:val="16"/>
      <w:szCs w:val="16"/>
    </w:rPr>
  </w:style>
  <w:style w:type="paragraph" w:customStyle="1" w:styleId="ContactInfo8512">
    <w:name w:val="Contact Info 8.5/12"/>
    <w:basedOn w:val="Normal"/>
    <w:rsid w:val="00CC0A20"/>
    <w:pPr>
      <w:spacing w:line="240" w:lineRule="exact"/>
    </w:pPr>
    <w:rPr>
      <w:rFonts w:ascii="Arial" w:hAnsi="Arial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693784"/>
    <w:rPr>
      <w:sz w:val="24"/>
      <w:szCs w:val="24"/>
    </w:rPr>
  </w:style>
  <w:style w:type="table" w:styleId="TableGrid">
    <w:name w:val="Table Grid"/>
    <w:basedOn w:val="TableNormal"/>
    <w:rsid w:val="00CF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db950-51b9-45b1-b8ff-86445ba9eead">
      <Terms xmlns="http://schemas.microsoft.com/office/infopath/2007/PartnerControls"/>
    </lcf76f155ced4ddcb4097134ff3c332f>
    <TaxCatchAll xmlns="e3e2664a-4298-401e-9fa6-8f5325dd29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42207E44D644FB1382A8535EA99A6" ma:contentTypeVersion="18" ma:contentTypeDescription="Create a new document." ma:contentTypeScope="" ma:versionID="88ac7823732c9d20057aa43d6848f5c0">
  <xsd:schema xmlns:xsd="http://www.w3.org/2001/XMLSchema" xmlns:xs="http://www.w3.org/2001/XMLSchema" xmlns:p="http://schemas.microsoft.com/office/2006/metadata/properties" xmlns:ns2="814db950-51b9-45b1-b8ff-86445ba9eead" xmlns:ns3="39769813-0f15-455b-b281-7bb4e96f3573" xmlns:ns4="e3e2664a-4298-401e-9fa6-8f5325dd2938" targetNamespace="http://schemas.microsoft.com/office/2006/metadata/properties" ma:root="true" ma:fieldsID="8da2b3615aa9f37a8ce086c354299f88" ns2:_="" ns3:_="" ns4:_="">
    <xsd:import namespace="814db950-51b9-45b1-b8ff-86445ba9eead"/>
    <xsd:import namespace="39769813-0f15-455b-b281-7bb4e96f3573"/>
    <xsd:import namespace="e3e2664a-4298-401e-9fa6-8f5325dd2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b950-51b9-45b1-b8ff-86445ba9e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a00314-ae30-474d-911b-f8e025e1a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69813-0f15-455b-b281-7bb4e96f3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2664a-4298-401e-9fa6-8f5325dd293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3ffb74d-1e21-471d-87f3-7ccc41f7b95f}" ma:internalName="TaxCatchAll" ma:showField="CatchAllData" ma:web="c54ad911-46bd-44c4-be9d-5d51bba6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CC9A7-BBEE-4AC0-8705-35CBDAA7B546}">
  <ds:schemaRefs>
    <ds:schemaRef ds:uri="http://schemas.microsoft.com/office/2006/metadata/properties"/>
    <ds:schemaRef ds:uri="http://schemas.microsoft.com/office/infopath/2007/PartnerControls"/>
    <ds:schemaRef ds:uri="814db950-51b9-45b1-b8ff-86445ba9eead"/>
    <ds:schemaRef ds:uri="e3e2664a-4298-401e-9fa6-8f5325dd2938"/>
  </ds:schemaRefs>
</ds:datastoreItem>
</file>

<file path=customXml/itemProps2.xml><?xml version="1.0" encoding="utf-8"?>
<ds:datastoreItem xmlns:ds="http://schemas.openxmlformats.org/officeDocument/2006/customXml" ds:itemID="{589D1399-BEB1-4C12-85D5-7A662B2857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5BF516-9970-4D09-8728-7B55B6C17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b950-51b9-45b1-b8ff-86445ba9eead"/>
    <ds:schemaRef ds:uri="39769813-0f15-455b-b281-7bb4e96f3573"/>
    <ds:schemaRef ds:uri="e3e2664a-4298-401e-9fa6-8f5325dd2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B9C53-AEA7-4A66-A8E0-A53DF22FC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176</Words>
  <Characters>1005</Characters>
  <Application>Microsoft Office Word</Application>
  <DocSecurity>0</DocSecurity>
  <Lines>8</Lines>
  <Paragraphs>2</Paragraphs>
  <ScaleCrop>false</ScaleCrop>
  <Company>Tyco Safety Products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Pagano</dc:creator>
  <cp:keywords/>
  <cp:lastModifiedBy>Karisa Clough</cp:lastModifiedBy>
  <cp:revision>42</cp:revision>
  <cp:lastPrinted>2021-07-16T17:13:00Z</cp:lastPrinted>
  <dcterms:created xsi:type="dcterms:W3CDTF">2017-09-11T18:10:00Z</dcterms:created>
  <dcterms:modified xsi:type="dcterms:W3CDTF">2024-11-07T18:31:00Z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 </vt:lpwstr>
  </property>
  <property fmtid="{D5CDD505-2E9C-101B-9397-08002B2CF9AE}" pid="3" name="ContentTypeId">
    <vt:lpwstr>0x0101005BF42207E44D644FB1382A8535EA99A6</vt:lpwstr>
  </property>
  <property fmtid="{D5CDD505-2E9C-101B-9397-08002B2CF9AE}" pid="4" name="MSIP_Label_6be01c0c-f9b3-4dc4-af0b-a82110cc37cd_Enabled">
    <vt:lpwstr>true</vt:lpwstr>
  </property>
  <property fmtid="{D5CDD505-2E9C-101B-9397-08002B2CF9AE}" pid="5" name="MSIP_Label_6be01c0c-f9b3-4dc4-af0b-a82110cc37cd_SetDate">
    <vt:lpwstr>2021-07-16T14:34:28Z</vt:lpwstr>
  </property>
  <property fmtid="{D5CDD505-2E9C-101B-9397-08002B2CF9AE}" pid="6" name="MSIP_Label_6be01c0c-f9b3-4dc4-af0b-a82110cc37cd_Method">
    <vt:lpwstr>Standard</vt:lpwstr>
  </property>
  <property fmtid="{D5CDD505-2E9C-101B-9397-08002B2CF9AE}" pid="7" name="MSIP_Label_6be01c0c-f9b3-4dc4-af0b-a82110cc37cd_Name">
    <vt:lpwstr>6be01c0c-f9b3-4dc4-af0b-a82110cc37cd</vt:lpwstr>
  </property>
  <property fmtid="{D5CDD505-2E9C-101B-9397-08002B2CF9AE}" pid="8" name="MSIP_Label_6be01c0c-f9b3-4dc4-af0b-a82110cc37cd_SiteId">
    <vt:lpwstr>a1f1e214-7ded-45b6-81a1-9e8ae3459641</vt:lpwstr>
  </property>
  <property fmtid="{D5CDD505-2E9C-101B-9397-08002B2CF9AE}" pid="9" name="MSIP_Label_6be01c0c-f9b3-4dc4-af0b-a82110cc37cd_ContentBits">
    <vt:lpwstr>0</vt:lpwstr>
  </property>
  <property fmtid="{D5CDD505-2E9C-101B-9397-08002B2CF9AE}" pid="10" name="MediaServiceImageTags">
    <vt:lpwstr/>
  </property>
</Properties>
</file>